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7365B2" w:rsidRPr="007365B2" w:rsidTr="007365B2">
        <w:trPr>
          <w:tblCellSpacing w:w="0" w:type="dxa"/>
        </w:trPr>
        <w:tc>
          <w:tcPr>
            <w:tcW w:w="0" w:type="auto"/>
            <w:vAlign w:val="center"/>
            <w:hideMark/>
          </w:tcPr>
          <w:p w:rsidR="007365B2" w:rsidRPr="007365B2" w:rsidRDefault="007365B2" w:rsidP="007365B2">
            <w:pPr>
              <w:spacing w:after="0" w:line="240" w:lineRule="auto"/>
              <w:rPr>
                <w:rFonts w:ascii="Times New Roman" w:eastAsia="Times New Roman" w:hAnsi="Times New Roman" w:cs="Times New Roman"/>
                <w:sz w:val="24"/>
                <w:szCs w:val="24"/>
                <w:lang w:eastAsia="fr-FR"/>
              </w:rPr>
            </w:pPr>
            <w:r w:rsidRPr="007365B2">
              <w:rPr>
                <w:rFonts w:ascii="Times New Roman" w:eastAsia="Times New Roman" w:hAnsi="Times New Roman" w:cs="Times New Roman"/>
                <w:sz w:val="24"/>
                <w:szCs w:val="24"/>
                <w:lang w:eastAsia="fr-FR"/>
              </w:rPr>
              <w:t xml:space="preserve">Intitulé du poste : </w:t>
            </w:r>
            <w:r w:rsidRPr="007365B2">
              <w:rPr>
                <w:rFonts w:ascii="Times New Roman" w:eastAsia="Times New Roman" w:hAnsi="Times New Roman" w:cs="Times New Roman"/>
                <w:b/>
                <w:bCs/>
                <w:sz w:val="24"/>
                <w:szCs w:val="24"/>
                <w:lang w:eastAsia="fr-FR"/>
              </w:rPr>
              <w:t>Sage-femme</w:t>
            </w:r>
            <w:r w:rsidRPr="007365B2">
              <w:rPr>
                <w:rFonts w:ascii="Times New Roman" w:eastAsia="Times New Roman" w:hAnsi="Times New Roman" w:cs="Times New Roman"/>
                <w:sz w:val="24"/>
                <w:szCs w:val="24"/>
                <w:lang w:eastAsia="fr-FR"/>
              </w:rPr>
              <w:br/>
              <w:t xml:space="preserve">Prénom : </w:t>
            </w:r>
            <w:r w:rsidRPr="007365B2">
              <w:rPr>
                <w:rFonts w:ascii="Times New Roman" w:eastAsia="Times New Roman" w:hAnsi="Times New Roman" w:cs="Times New Roman"/>
                <w:b/>
                <w:bCs/>
                <w:sz w:val="24"/>
                <w:szCs w:val="24"/>
                <w:lang w:eastAsia="fr-FR"/>
              </w:rPr>
              <w:t>PMI - Conseil départemental du Cher</w:t>
            </w:r>
            <w:r w:rsidRPr="007365B2">
              <w:rPr>
                <w:rFonts w:ascii="Times New Roman" w:eastAsia="Times New Roman" w:hAnsi="Times New Roman" w:cs="Times New Roman"/>
                <w:sz w:val="24"/>
                <w:szCs w:val="24"/>
                <w:lang w:eastAsia="fr-FR"/>
              </w:rPr>
              <w:br/>
              <w:t xml:space="preserve">Date : </w:t>
            </w:r>
            <w:r w:rsidRPr="007365B2">
              <w:rPr>
                <w:rFonts w:ascii="Times New Roman" w:eastAsia="Times New Roman" w:hAnsi="Times New Roman" w:cs="Times New Roman"/>
                <w:b/>
                <w:bCs/>
                <w:sz w:val="24"/>
                <w:szCs w:val="24"/>
                <w:lang w:eastAsia="fr-FR"/>
              </w:rPr>
              <w:t>20/07/2020</w:t>
            </w:r>
          </w:p>
          <w:p w:rsidR="007365B2" w:rsidRPr="007365B2" w:rsidRDefault="007365B2" w:rsidP="007365B2">
            <w:pPr>
              <w:spacing w:after="0" w:line="240" w:lineRule="auto"/>
              <w:rPr>
                <w:rFonts w:ascii="Times New Roman" w:eastAsia="Times New Roman" w:hAnsi="Times New Roman" w:cs="Times New Roman"/>
                <w:sz w:val="24"/>
                <w:szCs w:val="24"/>
                <w:lang w:eastAsia="fr-FR"/>
              </w:rPr>
            </w:pPr>
            <w:r w:rsidRPr="007365B2">
              <w:rPr>
                <w:rFonts w:ascii="Times New Roman" w:eastAsia="Times New Roman" w:hAnsi="Times New Roman" w:cs="Times New Roman"/>
                <w:sz w:val="24"/>
                <w:szCs w:val="24"/>
                <w:lang w:eastAsia="fr-FR"/>
              </w:rPr>
              <w:t xml:space="preserve">Adresse : </w:t>
            </w:r>
            <w:r w:rsidRPr="007365B2">
              <w:rPr>
                <w:rFonts w:ascii="Times New Roman" w:eastAsia="Times New Roman" w:hAnsi="Times New Roman" w:cs="Times New Roman"/>
                <w:b/>
                <w:bCs/>
                <w:sz w:val="24"/>
                <w:szCs w:val="24"/>
                <w:lang w:eastAsia="fr-FR"/>
              </w:rPr>
              <w:t xml:space="preserve">6 </w:t>
            </w:r>
            <w:proofErr w:type="gramStart"/>
            <w:r w:rsidRPr="007365B2">
              <w:rPr>
                <w:rFonts w:ascii="Times New Roman" w:eastAsia="Times New Roman" w:hAnsi="Times New Roman" w:cs="Times New Roman"/>
                <w:b/>
                <w:bCs/>
                <w:sz w:val="24"/>
                <w:szCs w:val="24"/>
                <w:lang w:eastAsia="fr-FR"/>
              </w:rPr>
              <w:t>route</w:t>
            </w:r>
            <w:proofErr w:type="gramEnd"/>
            <w:r w:rsidRPr="007365B2">
              <w:rPr>
                <w:rFonts w:ascii="Times New Roman" w:eastAsia="Times New Roman" w:hAnsi="Times New Roman" w:cs="Times New Roman"/>
                <w:b/>
                <w:bCs/>
                <w:sz w:val="24"/>
                <w:szCs w:val="24"/>
                <w:lang w:eastAsia="fr-FR"/>
              </w:rPr>
              <w:t xml:space="preserve"> de </w:t>
            </w:r>
            <w:proofErr w:type="spellStart"/>
            <w:r w:rsidRPr="007365B2">
              <w:rPr>
                <w:rFonts w:ascii="Times New Roman" w:eastAsia="Times New Roman" w:hAnsi="Times New Roman" w:cs="Times New Roman"/>
                <w:b/>
                <w:bCs/>
                <w:sz w:val="24"/>
                <w:szCs w:val="24"/>
                <w:lang w:eastAsia="fr-FR"/>
              </w:rPr>
              <w:t>Guerry</w:t>
            </w:r>
            <w:proofErr w:type="spellEnd"/>
          </w:p>
          <w:p w:rsidR="007365B2" w:rsidRPr="007365B2" w:rsidRDefault="007365B2" w:rsidP="007365B2">
            <w:pPr>
              <w:spacing w:after="0" w:line="240" w:lineRule="auto"/>
              <w:rPr>
                <w:rFonts w:ascii="Times New Roman" w:eastAsia="Times New Roman" w:hAnsi="Times New Roman" w:cs="Times New Roman"/>
                <w:sz w:val="24"/>
                <w:szCs w:val="24"/>
                <w:lang w:eastAsia="fr-FR"/>
              </w:rPr>
            </w:pPr>
            <w:r w:rsidRPr="007365B2">
              <w:rPr>
                <w:rFonts w:ascii="Times New Roman" w:eastAsia="Times New Roman" w:hAnsi="Times New Roman" w:cs="Times New Roman"/>
                <w:sz w:val="24"/>
                <w:szCs w:val="24"/>
                <w:lang w:eastAsia="fr-FR"/>
              </w:rPr>
              <w:t xml:space="preserve">Ville : </w:t>
            </w:r>
            <w:r w:rsidRPr="007365B2">
              <w:rPr>
                <w:rFonts w:ascii="Times New Roman" w:eastAsia="Times New Roman" w:hAnsi="Times New Roman" w:cs="Times New Roman"/>
                <w:b/>
                <w:bCs/>
                <w:sz w:val="24"/>
                <w:szCs w:val="24"/>
                <w:lang w:eastAsia="fr-FR"/>
              </w:rPr>
              <w:t>Bourges</w:t>
            </w:r>
            <w:r w:rsidRPr="007365B2">
              <w:rPr>
                <w:rFonts w:ascii="Times New Roman" w:eastAsia="Times New Roman" w:hAnsi="Times New Roman" w:cs="Times New Roman"/>
                <w:sz w:val="24"/>
                <w:szCs w:val="24"/>
                <w:lang w:eastAsia="fr-FR"/>
              </w:rPr>
              <w:br/>
            </w:r>
            <w:r w:rsidRPr="007365B2">
              <w:rPr>
                <w:rFonts w:ascii="Times New Roman" w:eastAsia="Times New Roman" w:hAnsi="Times New Roman" w:cs="Times New Roman"/>
                <w:sz w:val="24"/>
                <w:szCs w:val="24"/>
                <w:lang w:eastAsia="fr-FR"/>
              </w:rPr>
              <w:br/>
              <w:t xml:space="preserve">Description de l'offre : Le département du Cher accueille chaque année 2700 naissances. Faisant partie des territoires ayant développé les massages </w:t>
            </w:r>
            <w:proofErr w:type="spellStart"/>
            <w:r w:rsidRPr="007365B2">
              <w:rPr>
                <w:rFonts w:ascii="Times New Roman" w:eastAsia="Times New Roman" w:hAnsi="Times New Roman" w:cs="Times New Roman"/>
                <w:sz w:val="24"/>
                <w:szCs w:val="24"/>
                <w:lang w:eastAsia="fr-FR"/>
              </w:rPr>
              <w:t>maternants</w:t>
            </w:r>
            <w:proofErr w:type="spellEnd"/>
            <w:r w:rsidRPr="007365B2">
              <w:rPr>
                <w:rFonts w:ascii="Times New Roman" w:eastAsia="Times New Roman" w:hAnsi="Times New Roman" w:cs="Times New Roman"/>
                <w:sz w:val="24"/>
                <w:szCs w:val="24"/>
                <w:lang w:eastAsia="fr-FR"/>
              </w:rPr>
              <w:t xml:space="preserve"> depuis plus de 10 ans, travaillant autour de la lecture et de la nutrition pour l'enfant, la PMI faisant partie du développement du réseau de périnatalité en partenariat avec le service de pédopsychiatrie de Bourges et les maternités du Cher. </w:t>
            </w:r>
            <w:r w:rsidRPr="007365B2">
              <w:rPr>
                <w:rFonts w:ascii="Times New Roman" w:eastAsia="Times New Roman" w:hAnsi="Times New Roman" w:cs="Times New Roman"/>
                <w:sz w:val="24"/>
                <w:szCs w:val="24"/>
                <w:lang w:eastAsia="fr-FR"/>
              </w:rPr>
              <w:br/>
              <w:t xml:space="preserve">Au sein d'une équipe pluridisciplinaire (médecins, sages femmes, puéricultrices...) de 54 personnes, dynamiques aimant développer des projets innovants, vous travaillez directement avec les médecins de PMI et avec 4 sages femmes. Vous travaillez sur le secteur sud du Département allant de Châteaumeillant à Dun sur Auron, et réalisez des consultations aux centres de planifications de St Amand Md et Bourges. </w:t>
            </w:r>
            <w:r w:rsidRPr="007365B2">
              <w:rPr>
                <w:rFonts w:ascii="Times New Roman" w:eastAsia="Times New Roman" w:hAnsi="Times New Roman" w:cs="Times New Roman"/>
                <w:sz w:val="24"/>
                <w:szCs w:val="24"/>
                <w:lang w:eastAsia="fr-FR"/>
              </w:rPr>
              <w:br/>
            </w:r>
            <w:r w:rsidRPr="007365B2">
              <w:rPr>
                <w:rFonts w:ascii="Times New Roman" w:eastAsia="Times New Roman" w:hAnsi="Times New Roman" w:cs="Times New Roman"/>
                <w:sz w:val="24"/>
                <w:szCs w:val="24"/>
                <w:lang w:eastAsia="fr-FR"/>
              </w:rPr>
              <w:br/>
              <w:t xml:space="preserve">Dans ce cadre, vos principales missions seront les suivantes : </w:t>
            </w:r>
            <w:r w:rsidRPr="007365B2">
              <w:rPr>
                <w:rFonts w:ascii="Times New Roman" w:eastAsia="Times New Roman" w:hAnsi="Times New Roman" w:cs="Times New Roman"/>
                <w:sz w:val="24"/>
                <w:szCs w:val="24"/>
                <w:lang w:eastAsia="fr-FR"/>
              </w:rPr>
              <w:br/>
              <w:t xml:space="preserve">• Effectuer au centre médico-social des entretiens </w:t>
            </w:r>
            <w:proofErr w:type="spellStart"/>
            <w:r w:rsidRPr="007365B2">
              <w:rPr>
                <w:rFonts w:ascii="Times New Roman" w:eastAsia="Times New Roman" w:hAnsi="Times New Roman" w:cs="Times New Roman"/>
                <w:sz w:val="24"/>
                <w:szCs w:val="24"/>
                <w:lang w:eastAsia="fr-FR"/>
              </w:rPr>
              <w:t>médico</w:t>
            </w:r>
            <w:proofErr w:type="spellEnd"/>
            <w:r w:rsidRPr="007365B2">
              <w:rPr>
                <w:rFonts w:ascii="Times New Roman" w:eastAsia="Times New Roman" w:hAnsi="Times New Roman" w:cs="Times New Roman"/>
                <w:sz w:val="24"/>
                <w:szCs w:val="24"/>
                <w:lang w:eastAsia="fr-FR"/>
              </w:rPr>
              <w:t xml:space="preserve">-socio-psychologiques en </w:t>
            </w:r>
            <w:proofErr w:type="spellStart"/>
            <w:r w:rsidRPr="007365B2">
              <w:rPr>
                <w:rFonts w:ascii="Times New Roman" w:eastAsia="Times New Roman" w:hAnsi="Times New Roman" w:cs="Times New Roman"/>
                <w:sz w:val="24"/>
                <w:szCs w:val="24"/>
                <w:lang w:eastAsia="fr-FR"/>
              </w:rPr>
              <w:t>pré-natal</w:t>
            </w:r>
            <w:proofErr w:type="spellEnd"/>
            <w:r w:rsidRPr="007365B2">
              <w:rPr>
                <w:rFonts w:ascii="Times New Roman" w:eastAsia="Times New Roman" w:hAnsi="Times New Roman" w:cs="Times New Roman"/>
                <w:sz w:val="24"/>
                <w:szCs w:val="24"/>
                <w:lang w:eastAsia="fr-FR"/>
              </w:rPr>
              <w:t>, notamment ceux du 4ème mois de grossesse, ainsi que des consultations, en pré et post-natal</w:t>
            </w:r>
            <w:r w:rsidRPr="007365B2">
              <w:rPr>
                <w:rFonts w:ascii="Times New Roman" w:eastAsia="Times New Roman" w:hAnsi="Times New Roman" w:cs="Times New Roman"/>
                <w:sz w:val="24"/>
                <w:szCs w:val="24"/>
                <w:lang w:eastAsia="fr-FR"/>
              </w:rPr>
              <w:br/>
              <w:t>• Effectuer les visites à domicile en pré et postnatal, pour la surveillance des grossesses à risque médical et/ou psycho-social</w:t>
            </w:r>
            <w:r w:rsidRPr="007365B2">
              <w:rPr>
                <w:rFonts w:ascii="Times New Roman" w:eastAsia="Times New Roman" w:hAnsi="Times New Roman" w:cs="Times New Roman"/>
                <w:sz w:val="24"/>
                <w:szCs w:val="24"/>
                <w:lang w:eastAsia="fr-FR"/>
              </w:rPr>
              <w:br/>
              <w:t>• Assurer le suivi médical à domicile des grossesses pathologiques avec utilisation d’un appareil de monitorage fœtal</w:t>
            </w:r>
            <w:r w:rsidRPr="007365B2">
              <w:rPr>
                <w:rFonts w:ascii="Times New Roman" w:eastAsia="Times New Roman" w:hAnsi="Times New Roman" w:cs="Times New Roman"/>
                <w:sz w:val="24"/>
                <w:szCs w:val="24"/>
                <w:lang w:eastAsia="fr-FR"/>
              </w:rPr>
              <w:br/>
              <w:t>• Conseiller dans les domaines de la sexualité et de la contraception</w:t>
            </w:r>
            <w:r w:rsidRPr="007365B2">
              <w:rPr>
                <w:rFonts w:ascii="Times New Roman" w:eastAsia="Times New Roman" w:hAnsi="Times New Roman" w:cs="Times New Roman"/>
                <w:sz w:val="24"/>
                <w:szCs w:val="24"/>
                <w:lang w:eastAsia="fr-FR"/>
              </w:rPr>
              <w:br/>
              <w:t>• Réaliser des actions de prévention, d’éducation et de promotion de la santé en faveur de la future mère</w:t>
            </w:r>
            <w:r w:rsidRPr="007365B2">
              <w:rPr>
                <w:rFonts w:ascii="Times New Roman" w:eastAsia="Times New Roman" w:hAnsi="Times New Roman" w:cs="Times New Roman"/>
                <w:sz w:val="24"/>
                <w:szCs w:val="24"/>
                <w:lang w:eastAsia="fr-FR"/>
              </w:rPr>
              <w:br/>
              <w:t>• Accompagner les futures familles vers la parentalité</w:t>
            </w:r>
            <w:r w:rsidRPr="007365B2">
              <w:rPr>
                <w:rFonts w:ascii="Times New Roman" w:eastAsia="Times New Roman" w:hAnsi="Times New Roman" w:cs="Times New Roman"/>
                <w:sz w:val="24"/>
                <w:szCs w:val="24"/>
                <w:lang w:eastAsia="fr-FR"/>
              </w:rPr>
              <w:br/>
              <w:t>• Participer aux réunions de concertation, de synthèse et d’évaluation en liaison avec les partenaires intra et extra institutionnels</w:t>
            </w:r>
            <w:r w:rsidRPr="007365B2">
              <w:rPr>
                <w:rFonts w:ascii="Times New Roman" w:eastAsia="Times New Roman" w:hAnsi="Times New Roman" w:cs="Times New Roman"/>
                <w:sz w:val="24"/>
                <w:szCs w:val="24"/>
                <w:lang w:eastAsia="fr-FR"/>
              </w:rPr>
              <w:br/>
            </w:r>
            <w:r w:rsidRPr="007365B2">
              <w:rPr>
                <w:rFonts w:ascii="Times New Roman" w:eastAsia="Times New Roman" w:hAnsi="Times New Roman" w:cs="Times New Roman"/>
                <w:sz w:val="24"/>
                <w:szCs w:val="24"/>
                <w:lang w:eastAsia="fr-FR"/>
              </w:rPr>
              <w:br/>
              <w:t xml:space="preserve">Sage-femme diplômée, le permis en poche, vous avez 5 ans d’expérience en maternité, vous êtes de nature autonome tout en sachant communiquer les informations que vous observez auprès de votre responsable hiérarchique. Animé(e) par le travail en équipe, l'approche pluridisciplinaire vous intéresse. Un véhicule de service est disponible sur réservation pour effectuer les 10 000 kilomètres que vous effectuerez chaque année. Vous savez faire preuve d'empathie, de </w:t>
            </w:r>
            <w:proofErr w:type="gramStart"/>
            <w:r w:rsidRPr="007365B2">
              <w:rPr>
                <w:rFonts w:ascii="Times New Roman" w:eastAsia="Times New Roman" w:hAnsi="Times New Roman" w:cs="Times New Roman"/>
                <w:sz w:val="24"/>
                <w:szCs w:val="24"/>
                <w:lang w:eastAsia="fr-FR"/>
              </w:rPr>
              <w:t>pédagogie ,</w:t>
            </w:r>
            <w:proofErr w:type="gramEnd"/>
            <w:r w:rsidRPr="007365B2">
              <w:rPr>
                <w:rFonts w:ascii="Times New Roman" w:eastAsia="Times New Roman" w:hAnsi="Times New Roman" w:cs="Times New Roman"/>
                <w:sz w:val="24"/>
                <w:szCs w:val="24"/>
                <w:lang w:eastAsia="fr-FR"/>
              </w:rPr>
              <w:t xml:space="preserve"> et d'écoute active : POSTULEZ ! </w:t>
            </w:r>
            <w:r w:rsidRPr="007365B2">
              <w:rPr>
                <w:rFonts w:ascii="Times New Roman" w:eastAsia="Times New Roman" w:hAnsi="Times New Roman" w:cs="Times New Roman"/>
                <w:sz w:val="24"/>
                <w:szCs w:val="24"/>
                <w:lang w:eastAsia="fr-FR"/>
              </w:rPr>
              <w:br/>
              <w:t>Envoyez-nous votre candidature (CV, lettre de motivation) par mail : drhc@departement18.fr</w:t>
            </w:r>
            <w:r w:rsidRPr="007365B2">
              <w:rPr>
                <w:rFonts w:ascii="Times New Roman" w:eastAsia="Times New Roman" w:hAnsi="Times New Roman" w:cs="Times New Roman"/>
                <w:sz w:val="24"/>
                <w:szCs w:val="24"/>
                <w:lang w:eastAsia="fr-FR"/>
              </w:rPr>
              <w:br/>
              <w:t>Nos postes sont ouverts aux personnels reconnus travailleurs handicapés.</w:t>
            </w:r>
          </w:p>
        </w:tc>
      </w:tr>
      <w:tr w:rsidR="007365B2" w:rsidRPr="007365B2" w:rsidTr="007365B2">
        <w:trPr>
          <w:tblCellSpacing w:w="0" w:type="dxa"/>
        </w:trPr>
        <w:tc>
          <w:tcPr>
            <w:tcW w:w="0" w:type="auto"/>
            <w:vAlign w:val="center"/>
            <w:hideMark/>
          </w:tcPr>
          <w:p w:rsidR="007365B2" w:rsidRPr="007365B2" w:rsidRDefault="007365B2" w:rsidP="007365B2">
            <w:pPr>
              <w:spacing w:after="0" w:line="240" w:lineRule="auto"/>
              <w:rPr>
                <w:rFonts w:ascii="Times New Roman" w:eastAsia="Times New Roman" w:hAnsi="Times New Roman" w:cs="Times New Roman"/>
                <w:sz w:val="24"/>
                <w:szCs w:val="24"/>
                <w:lang w:eastAsia="fr-FR"/>
              </w:rPr>
            </w:pPr>
            <w:r w:rsidRPr="007365B2">
              <w:rPr>
                <w:rFonts w:ascii="Times New Roman" w:eastAsia="Times New Roman" w:hAnsi="Times New Roman" w:cs="Times New Roman"/>
                <w:sz w:val="24"/>
                <w:szCs w:val="24"/>
                <w:lang w:eastAsia="fr-FR"/>
              </w:rPr>
              <w:t> </w:t>
            </w:r>
          </w:p>
        </w:tc>
      </w:tr>
    </w:tbl>
    <w:p w:rsidR="00797BD6" w:rsidRDefault="00797BD6"/>
    <w:sectPr w:rsidR="00797BD6" w:rsidSect="00797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5B2"/>
    <w:rsid w:val="007365B2"/>
    <w:rsid w:val="00797B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65B2"/>
    <w:rPr>
      <w:b/>
      <w:bCs/>
    </w:rPr>
  </w:style>
</w:styles>
</file>

<file path=word/webSettings.xml><?xml version="1.0" encoding="utf-8"?>
<w:webSettings xmlns:r="http://schemas.openxmlformats.org/officeDocument/2006/relationships" xmlns:w="http://schemas.openxmlformats.org/wordprocessingml/2006/main">
  <w:divs>
    <w:div w:id="2075157252">
      <w:bodyDiv w:val="1"/>
      <w:marLeft w:val="0"/>
      <w:marRight w:val="0"/>
      <w:marTop w:val="0"/>
      <w:marBottom w:val="0"/>
      <w:divBdr>
        <w:top w:val="none" w:sz="0" w:space="0" w:color="auto"/>
        <w:left w:val="none" w:sz="0" w:space="0" w:color="auto"/>
        <w:bottom w:val="none" w:sz="0" w:space="0" w:color="auto"/>
        <w:right w:val="none" w:sz="0" w:space="0" w:color="auto"/>
      </w:divBdr>
      <w:divsChild>
        <w:div w:id="1451775362">
          <w:marLeft w:val="0"/>
          <w:marRight w:val="0"/>
          <w:marTop w:val="0"/>
          <w:marBottom w:val="0"/>
          <w:divBdr>
            <w:top w:val="none" w:sz="0" w:space="0" w:color="auto"/>
            <w:left w:val="none" w:sz="0" w:space="0" w:color="auto"/>
            <w:bottom w:val="none" w:sz="0" w:space="0" w:color="auto"/>
            <w:right w:val="none" w:sz="0" w:space="0" w:color="auto"/>
          </w:divBdr>
          <w:divsChild>
            <w:div w:id="1266811646">
              <w:marLeft w:val="0"/>
              <w:marRight w:val="0"/>
              <w:marTop w:val="0"/>
              <w:marBottom w:val="0"/>
              <w:divBdr>
                <w:top w:val="none" w:sz="0" w:space="0" w:color="auto"/>
                <w:left w:val="none" w:sz="0" w:space="0" w:color="auto"/>
                <w:bottom w:val="none" w:sz="0" w:space="0" w:color="auto"/>
                <w:right w:val="none" w:sz="0" w:space="0" w:color="auto"/>
              </w:divBdr>
              <w:divsChild>
                <w:div w:id="1311640078">
                  <w:marLeft w:val="0"/>
                  <w:marRight w:val="0"/>
                  <w:marTop w:val="0"/>
                  <w:marBottom w:val="0"/>
                  <w:divBdr>
                    <w:top w:val="none" w:sz="0" w:space="0" w:color="auto"/>
                    <w:left w:val="none" w:sz="0" w:space="0" w:color="auto"/>
                    <w:bottom w:val="none" w:sz="0" w:space="0" w:color="auto"/>
                    <w:right w:val="none" w:sz="0" w:space="0" w:color="auto"/>
                  </w:divBdr>
                  <w:divsChild>
                    <w:div w:id="882671447">
                      <w:marLeft w:val="0"/>
                      <w:marRight w:val="0"/>
                      <w:marTop w:val="0"/>
                      <w:marBottom w:val="0"/>
                      <w:divBdr>
                        <w:top w:val="none" w:sz="0" w:space="0" w:color="auto"/>
                        <w:left w:val="none" w:sz="0" w:space="0" w:color="auto"/>
                        <w:bottom w:val="none" w:sz="0" w:space="0" w:color="auto"/>
                        <w:right w:val="none" w:sz="0" w:space="0" w:color="auto"/>
                      </w:divBdr>
                      <w:divsChild>
                        <w:div w:id="1179201878">
                          <w:marLeft w:val="0"/>
                          <w:marRight w:val="0"/>
                          <w:marTop w:val="0"/>
                          <w:marBottom w:val="0"/>
                          <w:divBdr>
                            <w:top w:val="none" w:sz="0" w:space="0" w:color="auto"/>
                            <w:left w:val="none" w:sz="0" w:space="0" w:color="auto"/>
                            <w:bottom w:val="none" w:sz="0" w:space="0" w:color="auto"/>
                            <w:right w:val="none" w:sz="0" w:space="0" w:color="auto"/>
                          </w:divBdr>
                          <w:divsChild>
                            <w:div w:id="583344793">
                              <w:marLeft w:val="300"/>
                              <w:marRight w:val="0"/>
                              <w:marTop w:val="0"/>
                              <w:marBottom w:val="0"/>
                              <w:divBdr>
                                <w:top w:val="none" w:sz="0" w:space="0" w:color="auto"/>
                                <w:left w:val="none" w:sz="0" w:space="0" w:color="auto"/>
                                <w:bottom w:val="none" w:sz="0" w:space="0" w:color="auto"/>
                                <w:right w:val="none" w:sz="0" w:space="0" w:color="auto"/>
                              </w:divBdr>
                            </w:div>
                            <w:div w:id="1401558469">
                              <w:marLeft w:val="300"/>
                              <w:marRight w:val="0"/>
                              <w:marTop w:val="0"/>
                              <w:marBottom w:val="0"/>
                              <w:divBdr>
                                <w:top w:val="none" w:sz="0" w:space="0" w:color="auto"/>
                                <w:left w:val="none" w:sz="0" w:space="0" w:color="auto"/>
                                <w:bottom w:val="none" w:sz="0" w:space="0" w:color="auto"/>
                                <w:right w:val="none" w:sz="0" w:space="0" w:color="auto"/>
                              </w:divBdr>
                            </w:div>
                            <w:div w:id="1128355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2111</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2020-07-30T04:43:00Z</dcterms:created>
  <dcterms:modified xsi:type="dcterms:W3CDTF">2020-07-30T04:44:00Z</dcterms:modified>
</cp:coreProperties>
</file>