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AFAFA"/>
        <w:tblCellMar>
          <w:left w:w="0" w:type="dxa"/>
          <w:right w:w="0" w:type="dxa"/>
        </w:tblCellMar>
        <w:tblLook w:val="04A0"/>
      </w:tblPr>
      <w:tblGrid>
        <w:gridCol w:w="9372"/>
      </w:tblGrid>
      <w:tr w:rsidR="00C82A3D" w:rsidRPr="00C82A3D" w:rsidTr="00C82A3D">
        <w:trPr>
          <w:trHeight w:val="31680"/>
          <w:jc w:val="center"/>
        </w:trPr>
        <w:tc>
          <w:tcPr>
            <w:tcW w:w="1266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tblPr>
            <w:tblGrid>
              <w:gridCol w:w="9072"/>
            </w:tblGrid>
            <w:tr w:rsidR="00C82A3D" w:rsidRPr="00C82A3D">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tblPr>
                  <w:tblGrid>
                    <w:gridCol w:w="9072"/>
                  </w:tblGrid>
                  <w:tr w:rsidR="00C82A3D" w:rsidRPr="00C82A3D">
                    <w:tc>
                      <w:tcPr>
                        <w:tcW w:w="0" w:type="auto"/>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hideMark/>
                            </w:tcPr>
                            <w:p w:rsidR="00C82A3D" w:rsidRPr="00C82A3D" w:rsidRDefault="00C82A3D" w:rsidP="00C82A3D">
                              <w:pPr>
                                <w:spacing w:after="0" w:line="240" w:lineRule="auto"/>
                                <w:jc w:val="center"/>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tcMar>
                                <w:top w:w="0" w:type="dxa"/>
                                <w:left w:w="270" w:type="dxa"/>
                                <w:bottom w:w="135" w:type="dxa"/>
                                <w:right w:w="270" w:type="dxa"/>
                              </w:tcMar>
                              <w:hideMark/>
                            </w:tcPr>
                            <w:p w:rsidR="00C82A3D" w:rsidRPr="00C82A3D" w:rsidRDefault="00C82A3D" w:rsidP="00C82A3D">
                              <w:pPr>
                                <w:spacing w:after="0" w:line="360" w:lineRule="atLeast"/>
                                <w:jc w:val="center"/>
                                <w:rPr>
                                  <w:rFonts w:ascii="Lucida Sans Unicode" w:eastAsia="Times New Roman" w:hAnsi="Lucida Sans Unicode" w:cs="Lucida Sans Unicode"/>
                                  <w:color w:val="FFFFFF"/>
                                  <w:sz w:val="15"/>
                                  <w:szCs w:val="15"/>
                                  <w:lang w:eastAsia="fr-FR"/>
                                </w:rPr>
                              </w:pPr>
                              <w:hyperlink r:id="rId4" w:tgtFrame="_blank" w:history="1">
                                <w:r w:rsidRPr="00C82A3D">
                                  <w:rPr>
                                    <w:rFonts w:ascii="Lucida Sans Unicode" w:eastAsia="Times New Roman" w:hAnsi="Lucida Sans Unicode" w:cs="Lucida Sans Unicode"/>
                                    <w:color w:val="FFFFFF"/>
                                    <w:sz w:val="15"/>
                                    <w:u w:val="single"/>
                                    <w:lang w:eastAsia="fr-FR"/>
                                  </w:rPr>
                                  <w:t>L’ASSOCIATION</w:t>
                                </w:r>
                              </w:hyperlink>
                              <w:r w:rsidRPr="00C82A3D">
                                <w:rPr>
                                  <w:rFonts w:ascii="Lucida Sans Unicode" w:eastAsia="Times New Roman" w:hAnsi="Lucida Sans Unicode" w:cs="Lucida Sans Unicode"/>
                                  <w:color w:val="FFFFFF"/>
                                  <w:sz w:val="15"/>
                                  <w:szCs w:val="15"/>
                                  <w:lang w:eastAsia="fr-FR"/>
                                </w:rPr>
                                <w:t> </w:t>
                              </w:r>
                              <w:hyperlink r:id="rId5" w:tgtFrame="_blank" w:history="1">
                                <w:r w:rsidRPr="00C82A3D">
                                  <w:rPr>
                                    <w:rFonts w:ascii="Lucida Sans Unicode" w:eastAsia="Times New Roman" w:hAnsi="Lucida Sans Unicode" w:cs="Lucida Sans Unicode"/>
                                    <w:color w:val="FFFFFF"/>
                                    <w:sz w:val="15"/>
                                    <w:u w:val="single"/>
                                    <w:lang w:eastAsia="fr-FR"/>
                                  </w:rPr>
                                  <w:t>ACTUALITÉS</w:t>
                                </w:r>
                              </w:hyperlink>
                              <w:r w:rsidRPr="00C82A3D">
                                <w:rPr>
                                  <w:rFonts w:ascii="Lucida Sans Unicode" w:eastAsia="Times New Roman" w:hAnsi="Lucida Sans Unicode" w:cs="Lucida Sans Unicode"/>
                                  <w:color w:val="FFFFFF"/>
                                  <w:sz w:val="15"/>
                                  <w:szCs w:val="15"/>
                                  <w:lang w:eastAsia="fr-FR"/>
                                </w:rPr>
                                <w:t> </w:t>
                              </w:r>
                              <w:hyperlink r:id="rId6" w:tgtFrame="_blank" w:history="1">
                                <w:r w:rsidRPr="00C82A3D">
                                  <w:rPr>
                                    <w:rFonts w:ascii="Lucida Sans Unicode" w:eastAsia="Times New Roman" w:hAnsi="Lucida Sans Unicode" w:cs="Lucida Sans Unicode"/>
                                    <w:color w:val="FFFFFF"/>
                                    <w:sz w:val="15"/>
                                    <w:u w:val="single"/>
                                    <w:lang w:eastAsia="fr-FR"/>
                                  </w:rPr>
                                  <w:t>THÉMATIQUES </w:t>
                                </w:r>
                              </w:hyperlink>
                              <w:hyperlink r:id="rId7" w:tgtFrame="_blank" w:history="1">
                                <w:r w:rsidRPr="00C82A3D">
                                  <w:rPr>
                                    <w:rFonts w:ascii="Lucida Sans Unicode" w:eastAsia="Times New Roman" w:hAnsi="Lucida Sans Unicode" w:cs="Lucida Sans Unicode"/>
                                    <w:color w:val="FFFFFF"/>
                                    <w:sz w:val="15"/>
                                    <w:u w:val="single"/>
                                    <w:lang w:eastAsia="fr-FR"/>
                                  </w:rPr>
                                  <w:t>PROFESSIONNELS</w:t>
                                </w:r>
                              </w:hyperlink>
                              <w:r w:rsidRPr="00C82A3D">
                                <w:rPr>
                                  <w:rFonts w:ascii="Lucida Sans Unicode" w:eastAsia="Times New Roman" w:hAnsi="Lucida Sans Unicode" w:cs="Lucida Sans Unicode"/>
                                  <w:color w:val="FFFFFF"/>
                                  <w:sz w:val="15"/>
                                  <w:szCs w:val="15"/>
                                  <w:lang w:eastAsia="fr-FR"/>
                                </w:rPr>
                                <w:t> </w:t>
                              </w:r>
                              <w:hyperlink r:id="rId8" w:tgtFrame="_blank" w:history="1">
                                <w:r w:rsidRPr="00C82A3D">
                                  <w:rPr>
                                    <w:rFonts w:ascii="Lucida Sans Unicode" w:eastAsia="Times New Roman" w:hAnsi="Lucida Sans Unicode" w:cs="Lucida Sans Unicode"/>
                                    <w:color w:val="FFFFFF"/>
                                    <w:sz w:val="15"/>
                                    <w:u w:val="single"/>
                                    <w:lang w:eastAsia="fr-FR"/>
                                  </w:rPr>
                                  <w:t>FORMATION</w:t>
                                </w:r>
                              </w:hyperlink>
                              <w:r w:rsidRPr="00C82A3D">
                                <w:rPr>
                                  <w:rFonts w:ascii="Lucida Sans Unicode" w:eastAsia="Times New Roman" w:hAnsi="Lucida Sans Unicode" w:cs="Lucida Sans Unicode"/>
                                  <w:color w:val="FFFFFF"/>
                                  <w:sz w:val="15"/>
                                  <w:szCs w:val="15"/>
                                  <w:lang w:eastAsia="fr-FR"/>
                                </w:rPr>
                                <w:t> </w:t>
                              </w:r>
                              <w:hyperlink r:id="rId9" w:tgtFrame="_blank" w:history="1">
                                <w:r w:rsidRPr="00C82A3D">
                                  <w:rPr>
                                    <w:rFonts w:ascii="Lucida Sans Unicode" w:eastAsia="Times New Roman" w:hAnsi="Lucida Sans Unicode" w:cs="Lucida Sans Unicode"/>
                                    <w:color w:val="FFFFFF"/>
                                    <w:sz w:val="15"/>
                                    <w:u w:val="single"/>
                                    <w:lang w:eastAsia="fr-FR"/>
                                  </w:rPr>
                                  <w:t>RESSOURCES</w:t>
                                </w:r>
                              </w:hyperlink>
                              <w:r w:rsidRPr="00C82A3D">
                                <w:rPr>
                                  <w:rFonts w:ascii="Lucida Sans Unicode" w:eastAsia="Times New Roman" w:hAnsi="Lucida Sans Unicode" w:cs="Lucida Sans Unicode"/>
                                  <w:color w:val="FFFFFF"/>
                                  <w:sz w:val="15"/>
                                  <w:szCs w:val="15"/>
                                  <w:lang w:eastAsia="fr-FR"/>
                                </w:rPr>
                                <w:t> </w:t>
                              </w:r>
                              <w:hyperlink r:id="rId10" w:tgtFrame="_blank" w:history="1">
                                <w:r w:rsidRPr="00C82A3D">
                                  <w:rPr>
                                    <w:rFonts w:ascii="Lucida Sans Unicode" w:eastAsia="Times New Roman" w:hAnsi="Lucida Sans Unicode" w:cs="Lucida Sans Unicode"/>
                                    <w:color w:val="FFFFFF"/>
                                    <w:sz w:val="15"/>
                                    <w:u w:val="single"/>
                                    <w:lang w:eastAsia="fr-FR"/>
                                  </w:rPr>
                                  <w:t>REGIONS</w:t>
                                </w:r>
                              </w:hyperlink>
                              <w:r w:rsidRPr="00C82A3D">
                                <w:rPr>
                                  <w:rFonts w:ascii="Lucida Sans Unicode" w:eastAsia="Times New Roman" w:hAnsi="Lucida Sans Unicode" w:cs="Lucida Sans Unicode"/>
                                  <w:color w:val="FFFFFF"/>
                                  <w:sz w:val="15"/>
                                  <w:szCs w:val="15"/>
                                  <w:lang w:eastAsia="fr-FR"/>
                                </w:rPr>
                                <w:t> </w:t>
                              </w:r>
                              <w:hyperlink r:id="rId11" w:tgtFrame="_blank" w:history="1">
                                <w:r w:rsidRPr="00C82A3D">
                                  <w:rPr>
                                    <w:rFonts w:ascii="Lucida Sans Unicode" w:eastAsia="Times New Roman" w:hAnsi="Lucida Sans Unicode" w:cs="Lucida Sans Unicode"/>
                                    <w:color w:val="FFFFFF"/>
                                    <w:sz w:val="15"/>
                                    <w:u w:val="single"/>
                                    <w:lang w:eastAsia="fr-FR"/>
                                  </w:rPr>
                                  <w:t>CONTACT</w:t>
                                </w:r>
                              </w:hyperlink>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r w:rsidR="00C82A3D" w:rsidRPr="00C82A3D">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tblPr>
                  <w:tblGrid>
                    <w:gridCol w:w="9072"/>
                  </w:tblGrid>
                  <w:tr w:rsidR="00C82A3D" w:rsidRPr="00C82A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532"/>
                        </w:tblGrid>
                        <w:tr w:rsidR="00C82A3D" w:rsidRPr="00C82A3D">
                          <w:tc>
                            <w:tcPr>
                              <w:tcW w:w="0" w:type="auto"/>
                              <w:vAlign w:val="cente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tcMar>
                                <w:top w:w="0" w:type="dxa"/>
                                <w:left w:w="270" w:type="dxa"/>
                                <w:bottom w:w="135" w:type="dxa"/>
                                <w:right w:w="270" w:type="dxa"/>
                              </w:tcMar>
                              <w:hideMark/>
                            </w:tcPr>
                            <w:p w:rsidR="00C82A3D" w:rsidRPr="00C82A3D" w:rsidRDefault="00C82A3D" w:rsidP="00C82A3D">
                              <w:pPr>
                                <w:spacing w:after="0" w:line="488" w:lineRule="atLeast"/>
                                <w:jc w:val="center"/>
                                <w:outlineLvl w:val="0"/>
                                <w:rPr>
                                  <w:rFonts w:ascii="Helvetica" w:eastAsia="Times New Roman" w:hAnsi="Helvetica" w:cs="Helvetica"/>
                                  <w:b/>
                                  <w:bCs/>
                                  <w:color w:val="202020"/>
                                  <w:kern w:val="36"/>
                                  <w:sz w:val="39"/>
                                  <w:szCs w:val="39"/>
                                  <w:lang w:eastAsia="fr-FR"/>
                                </w:rPr>
                              </w:pPr>
                              <w:r>
                                <w:rPr>
                                  <w:rFonts w:ascii="Helvetica" w:eastAsia="Times New Roman" w:hAnsi="Helvetica" w:cs="Helvetica"/>
                                  <w:b/>
                                  <w:bCs/>
                                  <w:color w:val="202020"/>
                                  <w:kern w:val="36"/>
                                  <w:sz w:val="39"/>
                                  <w:lang w:eastAsia="fr-FR"/>
                                </w:rPr>
                                <w:t>A NE PAS MANQUER</w:t>
                              </w: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532"/>
                        </w:tblGrid>
                        <w:tr w:rsidR="00C82A3D" w:rsidRPr="00C82A3D">
                          <w:tc>
                            <w:tcPr>
                              <w:tcW w:w="0" w:type="auto"/>
                              <w:vAlign w:val="cente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tcMar>
                                <w:top w:w="0" w:type="dxa"/>
                                <w:left w:w="270" w:type="dxa"/>
                                <w:bottom w:w="135" w:type="dxa"/>
                                <w:right w:w="270" w:type="dxa"/>
                              </w:tcMar>
                              <w:hideMark/>
                            </w:tcPr>
                            <w:p w:rsidR="00C82A3D" w:rsidRPr="00C82A3D" w:rsidRDefault="00C82A3D" w:rsidP="00C82A3D">
                              <w:pPr>
                                <w:spacing w:after="0" w:line="360" w:lineRule="atLeast"/>
                                <w:rPr>
                                  <w:rFonts w:ascii="Helvetica" w:eastAsia="Times New Roman" w:hAnsi="Helvetica" w:cs="Helvetica"/>
                                  <w:color w:val="202020"/>
                                  <w:sz w:val="24"/>
                                  <w:szCs w:val="24"/>
                                  <w:lang w:eastAsia="fr-FR"/>
                                </w:rPr>
                              </w:pPr>
                              <w:r w:rsidRPr="00C82A3D">
                                <w:rPr>
                                  <w:rFonts w:ascii="Helvetica" w:eastAsia="Times New Roman" w:hAnsi="Helvetica" w:cs="Helvetica"/>
                                  <w:b/>
                                  <w:bCs/>
                                  <w:color w:val="202020"/>
                                  <w:sz w:val="27"/>
                                  <w:lang w:eastAsia="fr-FR"/>
                                </w:rPr>
                                <w:t>Colloque Lieu de santé sans tabac - Région Centre-Val de Loire</w:t>
                              </w: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802"/>
                        </w:tblGrid>
                        <w:tr w:rsidR="00C82A3D" w:rsidRPr="00C82A3D">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240" w:lineRule="auto"/>
                                      <w:jc w:val="right"/>
                                      <w:rPr>
                                        <w:rFonts w:ascii="Helvetica" w:eastAsia="Times New Roman" w:hAnsi="Helvetica" w:cs="Helvetica"/>
                                        <w:sz w:val="24"/>
                                        <w:szCs w:val="24"/>
                                        <w:lang w:eastAsia="fr-FR"/>
                                      </w:rPr>
                                    </w:pPr>
                                  </w:p>
                                </w:tc>
                              </w:tr>
                            </w:tbl>
                            <w:tbl>
                              <w:tblPr>
                                <w:tblpPr w:leftFromText="45" w:rightFromText="45" w:vertAnchor="text"/>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360" w:lineRule="atLeast"/>
                                      <w:jc w:val="both"/>
                                      <w:rPr>
                                        <w:rFonts w:ascii="Helvetica" w:eastAsia="Times New Roman" w:hAnsi="Helvetica" w:cs="Helvetica"/>
                                        <w:color w:val="202020"/>
                                        <w:sz w:val="24"/>
                                        <w:szCs w:val="24"/>
                                        <w:lang w:eastAsia="fr-FR"/>
                                      </w:rPr>
                                    </w:pPr>
                                    <w:r w:rsidRPr="00C82A3D">
                                      <w:rPr>
                                        <w:rFonts w:ascii="Helvetica" w:eastAsia="Times New Roman" w:hAnsi="Helvetica" w:cs="Helvetica"/>
                                        <w:color w:val="202020"/>
                                        <w:sz w:val="24"/>
                                        <w:szCs w:val="24"/>
                                        <w:lang w:eastAsia="fr-FR"/>
                                      </w:rPr>
                                      <w:t>Le RESPADD, en collaboration avec l'</w:t>
                                    </w:r>
                                    <w:r w:rsidRPr="00C82A3D">
                                      <w:rPr>
                                        <w:rFonts w:ascii="Helvetica" w:eastAsia="Times New Roman" w:hAnsi="Helvetica" w:cs="Helvetica"/>
                                        <w:b/>
                                        <w:bCs/>
                                        <w:color w:val="202020"/>
                                        <w:sz w:val="24"/>
                                        <w:szCs w:val="24"/>
                                        <w:lang w:eastAsia="fr-FR"/>
                                      </w:rPr>
                                      <w:t>ARS Centre-Val de Loire</w:t>
                                    </w:r>
                                    <w:r w:rsidRPr="00C82A3D">
                                      <w:rPr>
                                        <w:rFonts w:ascii="Helvetica" w:eastAsia="Times New Roman" w:hAnsi="Helvetica" w:cs="Helvetica"/>
                                        <w:color w:val="202020"/>
                                        <w:sz w:val="24"/>
                                        <w:szCs w:val="24"/>
                                        <w:lang w:eastAsia="fr-FR"/>
                                      </w:rPr>
                                      <w:t> et le </w:t>
                                    </w:r>
                                    <w:r w:rsidRPr="00C82A3D">
                                      <w:rPr>
                                        <w:rFonts w:ascii="Helvetica" w:eastAsia="Times New Roman" w:hAnsi="Helvetica" w:cs="Helvetica"/>
                                        <w:b/>
                                        <w:bCs/>
                                        <w:color w:val="202020"/>
                                        <w:sz w:val="24"/>
                                        <w:szCs w:val="24"/>
                                        <w:lang w:eastAsia="fr-FR"/>
                                      </w:rPr>
                                      <w:t>cabinet Mazars</w:t>
                                    </w:r>
                                    <w:r w:rsidRPr="00C82A3D">
                                      <w:rPr>
                                        <w:rFonts w:ascii="Helvetica" w:eastAsia="Times New Roman" w:hAnsi="Helvetica" w:cs="Helvetica"/>
                                        <w:color w:val="202020"/>
                                        <w:sz w:val="24"/>
                                        <w:szCs w:val="24"/>
                                        <w:lang w:eastAsia="fr-FR"/>
                                      </w:rPr>
                                      <w:t>, a le plaisir de vous convier au Colloque régional Lieu de santé sans tabac le</w:t>
                                    </w:r>
                                    <w:r w:rsidRPr="00C82A3D">
                                      <w:rPr>
                                        <w:rFonts w:ascii="Helvetica" w:eastAsia="Times New Roman" w:hAnsi="Helvetica" w:cs="Helvetica"/>
                                        <w:b/>
                                        <w:bCs/>
                                        <w:color w:val="202020"/>
                                        <w:sz w:val="24"/>
                                        <w:szCs w:val="24"/>
                                        <w:lang w:eastAsia="fr-FR"/>
                                      </w:rPr>
                                      <w:t> 17 octobre 2019</w:t>
                                    </w:r>
                                    <w:r w:rsidRPr="00C82A3D">
                                      <w:rPr>
                                        <w:rFonts w:ascii="Helvetica" w:eastAsia="Times New Roman" w:hAnsi="Helvetica" w:cs="Helvetica"/>
                                        <w:color w:val="202020"/>
                                        <w:sz w:val="24"/>
                                        <w:szCs w:val="24"/>
                                        <w:lang w:eastAsia="fr-FR"/>
                                      </w:rPr>
                                      <w:t> au</w:t>
                                    </w:r>
                                    <w:r w:rsidRPr="00C82A3D">
                                      <w:rPr>
                                        <w:rFonts w:ascii="Helvetica" w:eastAsia="Times New Roman" w:hAnsi="Helvetica" w:cs="Helvetica"/>
                                        <w:b/>
                                        <w:bCs/>
                                        <w:color w:val="202020"/>
                                        <w:sz w:val="24"/>
                                        <w:szCs w:val="24"/>
                                        <w:lang w:eastAsia="fr-FR"/>
                                      </w:rPr>
                                      <w:t> Centre Hospitalier Régional d'Orléans </w:t>
                                    </w:r>
                                    <w:r w:rsidRPr="00C82A3D">
                                      <w:rPr>
                                        <w:rFonts w:ascii="Helvetica" w:eastAsia="Times New Roman" w:hAnsi="Helvetica" w:cs="Helvetica"/>
                                        <w:color w:val="202020"/>
                                        <w:sz w:val="24"/>
                                        <w:szCs w:val="24"/>
                                        <w:lang w:eastAsia="fr-FR"/>
                                      </w:rPr>
                                      <w:t xml:space="preserve">(salle de conférences Jacques </w:t>
                                    </w:r>
                                    <w:proofErr w:type="spellStart"/>
                                    <w:r w:rsidRPr="00C82A3D">
                                      <w:rPr>
                                        <w:rFonts w:ascii="Helvetica" w:eastAsia="Times New Roman" w:hAnsi="Helvetica" w:cs="Helvetica"/>
                                        <w:color w:val="202020"/>
                                        <w:sz w:val="24"/>
                                        <w:szCs w:val="24"/>
                                        <w:lang w:eastAsia="fr-FR"/>
                                      </w:rPr>
                                      <w:t>Guillemeau</w:t>
                                    </w:r>
                                    <w:proofErr w:type="spellEnd"/>
                                    <w:r w:rsidRPr="00C82A3D">
                                      <w:rPr>
                                        <w:rFonts w:ascii="Helvetica" w:eastAsia="Times New Roman" w:hAnsi="Helvetica" w:cs="Helvetica"/>
                                        <w:color w:val="202020"/>
                                        <w:sz w:val="24"/>
                                        <w:szCs w:val="24"/>
                                        <w:lang w:eastAsia="fr-FR"/>
                                      </w:rPr>
                                      <w:t>).</w:t>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t>Ce colloque est à destination de l'ensemble des acteurs institutionnels, professionnels de santé et autres intervenants engagés dans les actions de prévention et de prise en charge du tabagisme. Une part importante du programme sera consacrée aux partages d'expériences et à la présentation des premiers résultats de la mise en place de la stratégie LSST en région.</w:t>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r>
                                    <w:hyperlink r:id="rId12" w:tgtFrame="_blank" w:history="1">
                                      <w:r w:rsidRPr="00C82A3D">
                                        <w:rPr>
                                          <w:rFonts w:ascii="Helvetica" w:eastAsia="Times New Roman" w:hAnsi="Helvetica" w:cs="Helvetica"/>
                                          <w:color w:val="007C89"/>
                                          <w:sz w:val="24"/>
                                          <w:szCs w:val="24"/>
                                          <w:u w:val="single"/>
                                          <w:lang w:eastAsia="fr-FR"/>
                                        </w:rPr>
                                        <w:t>Inscrivez-vous</w:t>
                                      </w:r>
                                    </w:hyperlink>
                                    <w:r w:rsidRPr="00C82A3D">
                                      <w:rPr>
                                        <w:rFonts w:ascii="Helvetica" w:eastAsia="Times New Roman" w:hAnsi="Helvetica" w:cs="Helvetica"/>
                                        <w:color w:val="202020"/>
                                        <w:sz w:val="24"/>
                                        <w:szCs w:val="24"/>
                                        <w:lang w:eastAsia="fr-FR"/>
                                      </w:rPr>
                                      <w:br/>
                                    </w:r>
                                    <w:hyperlink r:id="rId13" w:tgtFrame="_blank" w:history="1">
                                      <w:r w:rsidRPr="00C82A3D">
                                        <w:rPr>
                                          <w:rFonts w:ascii="Helvetica" w:eastAsia="Times New Roman" w:hAnsi="Helvetica" w:cs="Helvetica"/>
                                          <w:color w:val="007C89"/>
                                          <w:sz w:val="24"/>
                                          <w:szCs w:val="24"/>
                                          <w:u w:val="single"/>
                                          <w:lang w:eastAsia="fr-FR"/>
                                        </w:rPr>
                                        <w:t>Découvrir le programme</w:t>
                                      </w:r>
                                    </w:hyperlink>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532"/>
                        </w:tblGrid>
                        <w:tr w:rsidR="00C82A3D" w:rsidRPr="00C82A3D">
                          <w:tc>
                            <w:tcPr>
                              <w:tcW w:w="0" w:type="auto"/>
                              <w:vAlign w:val="cente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tcMar>
                                <w:top w:w="0" w:type="dxa"/>
                                <w:left w:w="270" w:type="dxa"/>
                                <w:bottom w:w="135" w:type="dxa"/>
                                <w:right w:w="270" w:type="dxa"/>
                              </w:tcMar>
                              <w:hideMark/>
                            </w:tcPr>
                            <w:p w:rsidR="00C82A3D" w:rsidRPr="00C82A3D" w:rsidRDefault="00C82A3D" w:rsidP="00C82A3D">
                              <w:pPr>
                                <w:spacing w:after="0" w:line="360" w:lineRule="atLeast"/>
                                <w:rPr>
                                  <w:rFonts w:ascii="Helvetica" w:eastAsia="Times New Roman" w:hAnsi="Helvetica" w:cs="Helvetica"/>
                                  <w:color w:val="202020"/>
                                  <w:sz w:val="24"/>
                                  <w:szCs w:val="24"/>
                                  <w:lang w:eastAsia="fr-FR"/>
                                </w:rPr>
                              </w:pPr>
                              <w:r w:rsidRPr="00C82A3D">
                                <w:rPr>
                                  <w:rFonts w:ascii="Helvetica" w:eastAsia="Times New Roman" w:hAnsi="Helvetica" w:cs="Helvetica"/>
                                  <w:b/>
                                  <w:bCs/>
                                  <w:color w:val="202020"/>
                                  <w:sz w:val="27"/>
                                  <w:lang w:eastAsia="fr-FR"/>
                                </w:rPr>
                                <w:t>Colloque Lieu de santé sans tabac - Région Bourgogne-Franche-Comté</w:t>
                              </w: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802"/>
                        </w:tblGrid>
                        <w:tr w:rsidR="00C82A3D" w:rsidRPr="00C82A3D">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240" w:lineRule="auto"/>
                                      <w:jc w:val="right"/>
                                      <w:rPr>
                                        <w:rFonts w:ascii="Helvetica" w:eastAsia="Times New Roman" w:hAnsi="Helvetica" w:cs="Helvetica"/>
                                        <w:sz w:val="24"/>
                                        <w:szCs w:val="24"/>
                                        <w:lang w:eastAsia="fr-FR"/>
                                      </w:rPr>
                                    </w:pPr>
                                  </w:p>
                                </w:tc>
                              </w:tr>
                            </w:tbl>
                            <w:tbl>
                              <w:tblPr>
                                <w:tblpPr w:leftFromText="45" w:rightFromText="45" w:vertAnchor="text"/>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360" w:lineRule="atLeast"/>
                                      <w:jc w:val="both"/>
                                      <w:rPr>
                                        <w:rFonts w:ascii="Helvetica" w:eastAsia="Times New Roman" w:hAnsi="Helvetica" w:cs="Helvetica"/>
                                        <w:color w:val="202020"/>
                                        <w:sz w:val="24"/>
                                        <w:szCs w:val="24"/>
                                        <w:lang w:eastAsia="fr-FR"/>
                                      </w:rPr>
                                    </w:pPr>
                                    <w:r w:rsidRPr="00C82A3D">
                                      <w:rPr>
                                        <w:rFonts w:ascii="Helvetica" w:eastAsia="Times New Roman" w:hAnsi="Helvetica" w:cs="Helvetica"/>
                                        <w:color w:val="202020"/>
                                        <w:sz w:val="24"/>
                                        <w:szCs w:val="24"/>
                                        <w:lang w:eastAsia="fr-FR"/>
                                      </w:rPr>
                                      <w:t>Le RESPADD, en collaboration avec l'ARS Bourgogne-Franche-Comté, le cabinet ENEIS Conseil et le </w:t>
                                    </w:r>
                                    <w:hyperlink r:id="rId14" w:tgtFrame="_blank" w:history="1">
                                      <w:r w:rsidRPr="00C82A3D">
                                        <w:rPr>
                                          <w:rFonts w:ascii="Helvetica" w:eastAsia="Times New Roman" w:hAnsi="Helvetica" w:cs="Helvetica"/>
                                          <w:color w:val="007C89"/>
                                          <w:sz w:val="24"/>
                                          <w:szCs w:val="24"/>
                                          <w:u w:val="single"/>
                                          <w:lang w:eastAsia="fr-FR"/>
                                        </w:rPr>
                                        <w:t>Groupement Addictions Franche-Comté</w:t>
                                      </w:r>
                                    </w:hyperlink>
                                    <w:r w:rsidRPr="00C82A3D">
                                      <w:rPr>
                                        <w:rFonts w:ascii="Helvetica" w:eastAsia="Times New Roman" w:hAnsi="Helvetica" w:cs="Helvetica"/>
                                        <w:color w:val="202020"/>
                                        <w:sz w:val="24"/>
                                        <w:szCs w:val="24"/>
                                        <w:lang w:eastAsia="fr-FR"/>
                                      </w:rPr>
                                      <w:t>, a le plaisir de vous convier au Colloque régional Lieu de santé sans tabac le </w:t>
                                    </w:r>
                                    <w:r w:rsidRPr="00C82A3D">
                                      <w:rPr>
                                        <w:rFonts w:ascii="Helvetica" w:eastAsia="Times New Roman" w:hAnsi="Helvetica" w:cs="Helvetica"/>
                                        <w:b/>
                                        <w:bCs/>
                                        <w:color w:val="202020"/>
                                        <w:sz w:val="24"/>
                                        <w:szCs w:val="24"/>
                                        <w:lang w:eastAsia="fr-FR"/>
                                      </w:rPr>
                                      <w:t>6 novembre 2019</w:t>
                                    </w:r>
                                    <w:r w:rsidRPr="00C82A3D">
                                      <w:rPr>
                                        <w:rFonts w:ascii="Helvetica" w:eastAsia="Times New Roman" w:hAnsi="Helvetica" w:cs="Helvetica"/>
                                        <w:color w:val="202020"/>
                                        <w:sz w:val="24"/>
                                        <w:szCs w:val="24"/>
                                        <w:lang w:eastAsia="fr-FR"/>
                                      </w:rPr>
                                      <w:t> à </w:t>
                                    </w:r>
                                    <w:r w:rsidRPr="00C82A3D">
                                      <w:rPr>
                                        <w:rFonts w:ascii="Helvetica" w:eastAsia="Times New Roman" w:hAnsi="Helvetica" w:cs="Helvetica"/>
                                        <w:b/>
                                        <w:bCs/>
                                        <w:color w:val="202020"/>
                                        <w:sz w:val="24"/>
                                        <w:szCs w:val="24"/>
                                        <w:lang w:eastAsia="fr-FR"/>
                                      </w:rPr>
                                      <w:t>Dijon</w:t>
                                    </w:r>
                                    <w:r w:rsidRPr="00C82A3D">
                                      <w:rPr>
                                        <w:rFonts w:ascii="Helvetica" w:eastAsia="Times New Roman" w:hAnsi="Helvetica" w:cs="Helvetica"/>
                                        <w:color w:val="202020"/>
                                        <w:sz w:val="24"/>
                                        <w:szCs w:val="24"/>
                                        <w:lang w:eastAsia="fr-FR"/>
                                      </w:rPr>
                                      <w:t>.</w:t>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r>
                                    <w:hyperlink r:id="rId15" w:tgtFrame="_blank" w:history="1">
                                      <w:r w:rsidRPr="00C82A3D">
                                        <w:rPr>
                                          <w:rFonts w:ascii="Helvetica" w:eastAsia="Times New Roman" w:hAnsi="Helvetica" w:cs="Helvetica"/>
                                          <w:color w:val="007C89"/>
                                          <w:sz w:val="24"/>
                                          <w:szCs w:val="24"/>
                                          <w:u w:val="single"/>
                                          <w:lang w:eastAsia="fr-FR"/>
                                        </w:rPr>
                                        <w:t>Inscrivez-vous</w:t>
                                      </w:r>
                                    </w:hyperlink>
                                    <w:r w:rsidRPr="00C82A3D">
                                      <w:rPr>
                                        <w:rFonts w:ascii="Helvetica" w:eastAsia="Times New Roman" w:hAnsi="Helvetica" w:cs="Helvetica"/>
                                        <w:color w:val="202020"/>
                                        <w:sz w:val="24"/>
                                        <w:szCs w:val="24"/>
                                        <w:lang w:eastAsia="fr-FR"/>
                                      </w:rPr>
                                      <w:br/>
                                    </w:r>
                                    <w:hyperlink r:id="rId16" w:tgtFrame="_blank" w:history="1">
                                      <w:r w:rsidRPr="00C82A3D">
                                        <w:rPr>
                                          <w:rFonts w:ascii="Helvetica" w:eastAsia="Times New Roman" w:hAnsi="Helvetica" w:cs="Helvetica"/>
                                          <w:color w:val="007C89"/>
                                          <w:sz w:val="24"/>
                                          <w:szCs w:val="24"/>
                                          <w:u w:val="single"/>
                                          <w:lang w:eastAsia="fr-FR"/>
                                        </w:rPr>
                                        <w:t>Découvrir le programme</w:t>
                                      </w:r>
                                    </w:hyperlink>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532"/>
                        </w:tblGrid>
                        <w:tr w:rsidR="00C82A3D" w:rsidRPr="00C82A3D">
                          <w:tc>
                            <w:tcPr>
                              <w:tcW w:w="0" w:type="auto"/>
                              <w:vAlign w:val="cente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tcMar>
                                <w:top w:w="0" w:type="dxa"/>
                                <w:left w:w="270" w:type="dxa"/>
                                <w:bottom w:w="135" w:type="dxa"/>
                                <w:right w:w="270" w:type="dxa"/>
                              </w:tcMar>
                              <w:hideMark/>
                            </w:tcPr>
                            <w:p w:rsidR="00C82A3D" w:rsidRPr="00C82A3D" w:rsidRDefault="00C82A3D" w:rsidP="00C82A3D">
                              <w:pPr>
                                <w:spacing w:after="0" w:line="360" w:lineRule="atLeast"/>
                                <w:rPr>
                                  <w:rFonts w:ascii="Helvetica" w:eastAsia="Times New Roman" w:hAnsi="Helvetica" w:cs="Helvetica"/>
                                  <w:color w:val="202020"/>
                                  <w:sz w:val="24"/>
                                  <w:szCs w:val="24"/>
                                  <w:lang w:eastAsia="fr-FR"/>
                                </w:rPr>
                              </w:pPr>
                              <w:r w:rsidRPr="00C82A3D">
                                <w:rPr>
                                  <w:rFonts w:ascii="Helvetica" w:eastAsia="Times New Roman" w:hAnsi="Helvetica" w:cs="Helvetica"/>
                                  <w:b/>
                                  <w:bCs/>
                                  <w:color w:val="202020"/>
                                  <w:sz w:val="27"/>
                                  <w:lang w:eastAsia="fr-FR"/>
                                </w:rPr>
                                <w:t>La lettre aux parents n°8</w:t>
                              </w: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802"/>
                        </w:tblGrid>
                        <w:tr w:rsidR="00C82A3D" w:rsidRPr="00C82A3D">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240" w:lineRule="auto"/>
                                      <w:jc w:val="right"/>
                                      <w:rPr>
                                        <w:rFonts w:ascii="Helvetica" w:eastAsia="Times New Roman" w:hAnsi="Helvetica" w:cs="Helvetica"/>
                                        <w:sz w:val="24"/>
                                        <w:szCs w:val="24"/>
                                        <w:lang w:eastAsia="fr-FR"/>
                                      </w:rPr>
                                    </w:pPr>
                                  </w:p>
                                </w:tc>
                              </w:tr>
                            </w:tbl>
                            <w:tbl>
                              <w:tblPr>
                                <w:tblpPr w:leftFromText="45" w:rightFromText="45" w:vertAnchor="text"/>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360" w:lineRule="atLeast"/>
                                      <w:jc w:val="both"/>
                                      <w:rPr>
                                        <w:rFonts w:ascii="Helvetica" w:eastAsia="Times New Roman" w:hAnsi="Helvetica" w:cs="Helvetica"/>
                                        <w:color w:val="202020"/>
                                        <w:sz w:val="24"/>
                                        <w:szCs w:val="24"/>
                                        <w:lang w:eastAsia="fr-FR"/>
                                      </w:rPr>
                                    </w:pP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t>Découvrez le nouveau numéro de </w:t>
                                    </w:r>
                                    <w:r w:rsidRPr="00C82A3D">
                                      <w:rPr>
                                        <w:rFonts w:ascii="Helvetica" w:eastAsia="Times New Roman" w:hAnsi="Helvetica" w:cs="Helvetica"/>
                                        <w:b/>
                                        <w:bCs/>
                                        <w:color w:val="202020"/>
                                        <w:sz w:val="24"/>
                                        <w:szCs w:val="24"/>
                                        <w:lang w:eastAsia="fr-FR"/>
                                      </w:rPr>
                                      <w:t>La lettre aux parents</w:t>
                                    </w:r>
                                    <w:r w:rsidRPr="00C82A3D">
                                      <w:rPr>
                                        <w:rFonts w:ascii="Helvetica" w:eastAsia="Times New Roman" w:hAnsi="Helvetica" w:cs="Helvetica"/>
                                        <w:color w:val="202020"/>
                                        <w:sz w:val="24"/>
                                        <w:szCs w:val="24"/>
                                        <w:lang w:eastAsia="fr-FR"/>
                                      </w:rPr>
                                      <w:t> sur le thème "</w:t>
                                    </w:r>
                                    <w:r w:rsidRPr="00C82A3D">
                                      <w:rPr>
                                        <w:rFonts w:ascii="Helvetica" w:eastAsia="Times New Roman" w:hAnsi="Helvetica" w:cs="Helvetica"/>
                                        <w:b/>
                                        <w:bCs/>
                                        <w:color w:val="202020"/>
                                        <w:sz w:val="24"/>
                                        <w:szCs w:val="24"/>
                                        <w:lang w:eastAsia="fr-FR"/>
                                      </w:rPr>
                                      <w:t>Les jeunes et les écrans</w:t>
                                    </w:r>
                                    <w:r w:rsidRPr="00C82A3D">
                                      <w:rPr>
                                        <w:rFonts w:ascii="Helvetica" w:eastAsia="Times New Roman" w:hAnsi="Helvetica" w:cs="Helvetica"/>
                                        <w:color w:val="202020"/>
                                        <w:sz w:val="24"/>
                                        <w:szCs w:val="24"/>
                                        <w:lang w:eastAsia="fr-FR"/>
                                      </w:rPr>
                                      <w:t>".</w:t>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r>
                                    <w:hyperlink r:id="rId17" w:tgtFrame="_blank" w:history="1">
                                      <w:r w:rsidRPr="00C82A3D">
                                        <w:rPr>
                                          <w:rFonts w:ascii="Helvetica" w:eastAsia="Times New Roman" w:hAnsi="Helvetica" w:cs="Helvetica"/>
                                          <w:color w:val="007C89"/>
                                          <w:sz w:val="24"/>
                                          <w:szCs w:val="24"/>
                                          <w:u w:val="single"/>
                                          <w:lang w:eastAsia="fr-FR"/>
                                        </w:rPr>
                                        <w:t>Télécharger La Lettre aux Parents</w:t>
                                      </w:r>
                                    </w:hyperlink>
                                    <w:r w:rsidRPr="00C82A3D">
                                      <w:rPr>
                                        <w:rFonts w:ascii="Helvetica" w:eastAsia="Times New Roman" w:hAnsi="Helvetica" w:cs="Helvetica"/>
                                        <w:color w:val="202020"/>
                                        <w:sz w:val="24"/>
                                        <w:szCs w:val="24"/>
                                        <w:lang w:eastAsia="fr-FR"/>
                                      </w:rPr>
                                      <w:br/>
                                      <w:t> </w:t>
                                    </w: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532"/>
                        </w:tblGrid>
                        <w:tr w:rsidR="00C82A3D" w:rsidRPr="00C82A3D">
                          <w:tc>
                            <w:tcPr>
                              <w:tcW w:w="0" w:type="auto"/>
                              <w:vAlign w:val="cente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tcMar>
                                <w:top w:w="0" w:type="dxa"/>
                                <w:left w:w="270" w:type="dxa"/>
                                <w:bottom w:w="135" w:type="dxa"/>
                                <w:right w:w="270" w:type="dxa"/>
                              </w:tcMar>
                              <w:hideMark/>
                            </w:tcPr>
                            <w:p w:rsidR="00C82A3D" w:rsidRPr="00C82A3D" w:rsidRDefault="00C82A3D" w:rsidP="00C82A3D">
                              <w:pPr>
                                <w:spacing w:after="0" w:line="360" w:lineRule="atLeast"/>
                                <w:rPr>
                                  <w:rFonts w:ascii="Helvetica" w:eastAsia="Times New Roman" w:hAnsi="Helvetica" w:cs="Helvetica"/>
                                  <w:color w:val="202020"/>
                                  <w:sz w:val="24"/>
                                  <w:szCs w:val="24"/>
                                  <w:lang w:eastAsia="fr-FR"/>
                                </w:rPr>
                              </w:pPr>
                              <w:r w:rsidRPr="00C82A3D">
                                <w:rPr>
                                  <w:rFonts w:ascii="Helvetica" w:eastAsia="Times New Roman" w:hAnsi="Helvetica" w:cs="Helvetica"/>
                                  <w:b/>
                                  <w:bCs/>
                                  <w:color w:val="202020"/>
                                  <w:sz w:val="27"/>
                                  <w:lang w:eastAsia="fr-FR"/>
                                </w:rPr>
                                <w:t>Retrouvez les actes du colloque LSPS</w:t>
                              </w: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802"/>
                        </w:tblGrid>
                        <w:tr w:rsidR="00C82A3D" w:rsidRPr="00C82A3D">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240" w:lineRule="auto"/>
                                      <w:jc w:val="right"/>
                                      <w:rPr>
                                        <w:rFonts w:ascii="Helvetica" w:eastAsia="Times New Roman" w:hAnsi="Helvetica" w:cs="Helvetica"/>
                                        <w:sz w:val="24"/>
                                        <w:szCs w:val="24"/>
                                        <w:lang w:eastAsia="fr-FR"/>
                                      </w:rPr>
                                    </w:pPr>
                                  </w:p>
                                </w:tc>
                              </w:tr>
                            </w:tbl>
                            <w:tbl>
                              <w:tblPr>
                                <w:tblpPr w:leftFromText="45" w:rightFromText="45" w:vertAnchor="text"/>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360" w:lineRule="atLeast"/>
                                      <w:jc w:val="both"/>
                                      <w:rPr>
                                        <w:rFonts w:ascii="Helvetica" w:eastAsia="Times New Roman" w:hAnsi="Helvetica" w:cs="Helvetica"/>
                                        <w:color w:val="202020"/>
                                        <w:sz w:val="24"/>
                                        <w:szCs w:val="24"/>
                                        <w:lang w:eastAsia="fr-FR"/>
                                      </w:rPr>
                                    </w:pPr>
                                    <w:r w:rsidRPr="00C82A3D">
                                      <w:rPr>
                                        <w:rFonts w:ascii="Helvetica" w:eastAsia="Times New Roman" w:hAnsi="Helvetica" w:cs="Helvetica"/>
                                        <w:color w:val="202020"/>
                                        <w:sz w:val="24"/>
                                        <w:szCs w:val="24"/>
                                        <w:lang w:eastAsia="fr-FR"/>
                                      </w:rPr>
                                      <w:t>Vous avez été nombreux à participer au colloque Lieu de santé promoteur de santé organisé par le RESPADD, les 9 et 10 septembre derniers au Centre des congrès de Bordeaux et nous vous en remercions.</w:t>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lastRenderedPageBreak/>
                                      <w:t>Cette première édition a réuni plus de 150 acteurs de terrain, professionnels de santé et chercheurs, tous impliqués dans le champ de la promotion de la santé.</w:t>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r>
                                    <w:hyperlink r:id="rId18" w:tgtFrame="_blank" w:history="1">
                                      <w:r w:rsidRPr="00C82A3D">
                                        <w:rPr>
                                          <w:rFonts w:ascii="Helvetica" w:eastAsia="Times New Roman" w:hAnsi="Helvetica" w:cs="Helvetica"/>
                                          <w:color w:val="007C89"/>
                                          <w:sz w:val="24"/>
                                          <w:szCs w:val="24"/>
                                          <w:u w:val="single"/>
                                          <w:lang w:eastAsia="fr-FR"/>
                                        </w:rPr>
                                        <w:t>Retrouvez les actes de ces journées</w:t>
                                      </w:r>
                                    </w:hyperlink>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532"/>
                        </w:tblGrid>
                        <w:tr w:rsidR="00C82A3D" w:rsidRPr="00C82A3D">
                          <w:tc>
                            <w:tcPr>
                              <w:tcW w:w="0" w:type="auto"/>
                              <w:vAlign w:val="cente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tcMar>
                                <w:top w:w="0" w:type="dxa"/>
                                <w:left w:w="270" w:type="dxa"/>
                                <w:bottom w:w="135" w:type="dxa"/>
                                <w:right w:w="270" w:type="dxa"/>
                              </w:tcMar>
                              <w:hideMark/>
                            </w:tcPr>
                            <w:p w:rsidR="00C82A3D" w:rsidRPr="00C82A3D" w:rsidRDefault="00C82A3D" w:rsidP="00C82A3D">
                              <w:pPr>
                                <w:spacing w:after="0" w:line="488" w:lineRule="atLeast"/>
                                <w:jc w:val="center"/>
                                <w:outlineLvl w:val="0"/>
                                <w:rPr>
                                  <w:rFonts w:ascii="Helvetica" w:eastAsia="Times New Roman" w:hAnsi="Helvetica" w:cs="Helvetica"/>
                                  <w:b/>
                                  <w:bCs/>
                                  <w:color w:val="202020"/>
                                  <w:kern w:val="36"/>
                                  <w:sz w:val="39"/>
                                  <w:szCs w:val="39"/>
                                  <w:lang w:eastAsia="fr-FR"/>
                                </w:rPr>
                              </w:pPr>
                              <w:r w:rsidRPr="00C82A3D">
                                <w:rPr>
                                  <w:rFonts w:ascii="Helvetica" w:eastAsia="Times New Roman" w:hAnsi="Helvetica" w:cs="Helvetica"/>
                                  <w:b/>
                                  <w:bCs/>
                                  <w:color w:val="202020"/>
                                  <w:kern w:val="36"/>
                                  <w:sz w:val="39"/>
                                  <w:lang w:eastAsia="fr-FR"/>
                                </w:rPr>
                                <w:t>TABAC</w:t>
                              </w: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532"/>
                        </w:tblGrid>
                        <w:tr w:rsidR="00C82A3D" w:rsidRPr="00C82A3D">
                          <w:tc>
                            <w:tcPr>
                              <w:tcW w:w="0" w:type="auto"/>
                              <w:vAlign w:val="cente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tcMar>
                                <w:top w:w="0" w:type="dxa"/>
                                <w:left w:w="270" w:type="dxa"/>
                                <w:bottom w:w="135" w:type="dxa"/>
                                <w:right w:w="270" w:type="dxa"/>
                              </w:tcMar>
                              <w:hideMark/>
                            </w:tcPr>
                            <w:p w:rsidR="00C82A3D" w:rsidRPr="00C82A3D" w:rsidRDefault="00C82A3D" w:rsidP="00C82A3D">
                              <w:pPr>
                                <w:spacing w:after="0" w:line="360" w:lineRule="atLeast"/>
                                <w:rPr>
                                  <w:rFonts w:ascii="Helvetica" w:eastAsia="Times New Roman" w:hAnsi="Helvetica" w:cs="Helvetica"/>
                                  <w:color w:val="202020"/>
                                  <w:sz w:val="24"/>
                                  <w:szCs w:val="24"/>
                                  <w:lang w:eastAsia="fr-FR"/>
                                </w:rPr>
                              </w:pPr>
                              <w:r w:rsidRPr="00C82A3D">
                                <w:rPr>
                                  <w:rFonts w:ascii="Helvetica" w:eastAsia="Times New Roman" w:hAnsi="Helvetica" w:cs="Helvetica"/>
                                  <w:b/>
                                  <w:bCs/>
                                  <w:color w:val="202020"/>
                                  <w:sz w:val="27"/>
                                  <w:lang w:eastAsia="fr-FR"/>
                                </w:rPr>
                                <w:t>Le #</w:t>
                              </w:r>
                              <w:proofErr w:type="spellStart"/>
                              <w:r w:rsidRPr="00C82A3D">
                                <w:rPr>
                                  <w:rFonts w:ascii="Helvetica" w:eastAsia="Times New Roman" w:hAnsi="Helvetica" w:cs="Helvetica"/>
                                  <w:b/>
                                  <w:bCs/>
                                  <w:color w:val="202020"/>
                                  <w:sz w:val="27"/>
                                  <w:lang w:eastAsia="fr-FR"/>
                                </w:rPr>
                                <w:t>MoisSansTabac</w:t>
                              </w:r>
                              <w:proofErr w:type="spellEnd"/>
                              <w:r w:rsidRPr="00C82A3D">
                                <w:rPr>
                                  <w:rFonts w:ascii="Helvetica" w:eastAsia="Times New Roman" w:hAnsi="Helvetica" w:cs="Helvetica"/>
                                  <w:b/>
                                  <w:bCs/>
                                  <w:color w:val="202020"/>
                                  <w:sz w:val="27"/>
                                  <w:lang w:eastAsia="fr-FR"/>
                                </w:rPr>
                                <w:t xml:space="preserve"> revient !</w:t>
                              </w: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802"/>
                        </w:tblGrid>
                        <w:tr w:rsidR="00C82A3D" w:rsidRPr="00C82A3D">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240" w:lineRule="auto"/>
                                      <w:jc w:val="right"/>
                                      <w:rPr>
                                        <w:rFonts w:ascii="Helvetica" w:eastAsia="Times New Roman" w:hAnsi="Helvetica" w:cs="Helvetica"/>
                                        <w:sz w:val="24"/>
                                        <w:szCs w:val="24"/>
                                        <w:lang w:eastAsia="fr-FR"/>
                                      </w:rPr>
                                    </w:pPr>
                                  </w:p>
                                </w:tc>
                              </w:tr>
                            </w:tbl>
                            <w:tbl>
                              <w:tblPr>
                                <w:tblpPr w:leftFromText="45" w:rightFromText="45" w:vertAnchor="text"/>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360" w:lineRule="atLeast"/>
                                      <w:jc w:val="both"/>
                                      <w:rPr>
                                        <w:rFonts w:ascii="Helvetica" w:eastAsia="Times New Roman" w:hAnsi="Helvetica" w:cs="Helvetica"/>
                                        <w:color w:val="202020"/>
                                        <w:sz w:val="24"/>
                                        <w:szCs w:val="24"/>
                                        <w:lang w:eastAsia="fr-FR"/>
                                      </w:rPr>
                                    </w:pPr>
                                    <w:r w:rsidRPr="00C82A3D">
                                      <w:rPr>
                                        <w:rFonts w:ascii="Helvetica" w:eastAsia="Times New Roman" w:hAnsi="Helvetica" w:cs="Helvetica"/>
                                        <w:color w:val="202020"/>
                                        <w:sz w:val="24"/>
                                        <w:szCs w:val="24"/>
                                        <w:lang w:eastAsia="fr-FR"/>
                                      </w:rPr>
                                      <w:t>Le Ministère des Solidarités et de la Santé et Santé publique France ont annoncé le lancement de la </w:t>
                                    </w:r>
                                    <w:r w:rsidRPr="00C82A3D">
                                      <w:rPr>
                                        <w:rFonts w:ascii="Helvetica" w:eastAsia="Times New Roman" w:hAnsi="Helvetica" w:cs="Helvetica"/>
                                        <w:b/>
                                        <w:bCs/>
                                        <w:color w:val="202020"/>
                                        <w:sz w:val="24"/>
                                        <w:szCs w:val="24"/>
                                        <w:lang w:eastAsia="fr-FR"/>
                                      </w:rPr>
                                      <w:t>4ème édition de #</w:t>
                                    </w:r>
                                    <w:proofErr w:type="spellStart"/>
                                    <w:r w:rsidRPr="00C82A3D">
                                      <w:rPr>
                                        <w:rFonts w:ascii="Helvetica" w:eastAsia="Times New Roman" w:hAnsi="Helvetica" w:cs="Helvetica"/>
                                        <w:b/>
                                        <w:bCs/>
                                        <w:color w:val="202020"/>
                                        <w:sz w:val="24"/>
                                        <w:szCs w:val="24"/>
                                        <w:lang w:eastAsia="fr-FR"/>
                                      </w:rPr>
                                      <w:t>MoisSansTabac</w:t>
                                    </w:r>
                                    <w:proofErr w:type="spellEnd"/>
                                    <w:r w:rsidRPr="00C82A3D">
                                      <w:rPr>
                                        <w:rFonts w:ascii="Helvetica" w:eastAsia="Times New Roman" w:hAnsi="Helvetica" w:cs="Helvetica"/>
                                        <w:color w:val="202020"/>
                                        <w:sz w:val="24"/>
                                        <w:szCs w:val="24"/>
                                        <w:lang w:eastAsia="fr-FR"/>
                                      </w:rPr>
                                      <w:t> en partenariat avec l’Assurance Maladie.</w:t>
                                    </w:r>
                                    <w:r w:rsidRPr="00C82A3D">
                                      <w:rPr>
                                        <w:rFonts w:ascii="Helvetica" w:eastAsia="Times New Roman" w:hAnsi="Helvetica" w:cs="Helvetica"/>
                                        <w:color w:val="202020"/>
                                        <w:sz w:val="24"/>
                                        <w:szCs w:val="24"/>
                                        <w:lang w:eastAsia="fr-FR"/>
                                      </w:rPr>
                                      <w:br/>
                                      <w:t>Depuis 2016, on compte </w:t>
                                    </w:r>
                                    <w:r w:rsidRPr="00C82A3D">
                                      <w:rPr>
                                        <w:rFonts w:ascii="Helvetica" w:eastAsia="Times New Roman" w:hAnsi="Helvetica" w:cs="Helvetica"/>
                                        <w:b/>
                                        <w:bCs/>
                                        <w:color w:val="202020"/>
                                        <w:sz w:val="24"/>
                                        <w:szCs w:val="24"/>
                                        <w:lang w:eastAsia="fr-FR"/>
                                      </w:rPr>
                                      <w:t>580 982 inscriptions</w:t>
                                    </w:r>
                                    <w:r w:rsidRPr="00C82A3D">
                                      <w:rPr>
                                        <w:rFonts w:ascii="Helvetica" w:eastAsia="Times New Roman" w:hAnsi="Helvetica" w:cs="Helvetica"/>
                                        <w:color w:val="202020"/>
                                        <w:sz w:val="24"/>
                                        <w:szCs w:val="24"/>
                                        <w:lang w:eastAsia="fr-FR"/>
                                      </w:rPr>
                                      <w:t> au grand défi de l’arrêt du tabac. Désormais incontournable, ce dispositif offre aux fumeurs un accompagnement au sevrage jour après jour.</w:t>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r>
                                    <w:hyperlink r:id="rId19" w:tgtFrame="_blank" w:history="1">
                                      <w:r w:rsidRPr="00C82A3D">
                                        <w:rPr>
                                          <w:rFonts w:ascii="Helvetica" w:eastAsia="Times New Roman" w:hAnsi="Helvetica" w:cs="Helvetica"/>
                                          <w:color w:val="007C89"/>
                                          <w:sz w:val="24"/>
                                          <w:szCs w:val="24"/>
                                          <w:u w:val="single"/>
                                          <w:lang w:eastAsia="fr-FR"/>
                                        </w:rPr>
                                        <w:t>Pour en savoir plus</w:t>
                                      </w:r>
                                    </w:hyperlink>
                                    <w:r w:rsidRPr="00C82A3D">
                                      <w:rPr>
                                        <w:rFonts w:ascii="Helvetica" w:eastAsia="Times New Roman" w:hAnsi="Helvetica" w:cs="Helvetica"/>
                                        <w:color w:val="202020"/>
                                        <w:sz w:val="24"/>
                                        <w:szCs w:val="24"/>
                                        <w:lang w:eastAsia="fr-FR"/>
                                      </w:rPr>
                                      <w:br/>
                                    </w:r>
                                    <w:hyperlink r:id="rId20" w:tgtFrame="_blank" w:history="1">
                                      <w:r w:rsidRPr="00C82A3D">
                                        <w:rPr>
                                          <w:rFonts w:ascii="Helvetica" w:eastAsia="Times New Roman" w:hAnsi="Helvetica" w:cs="Helvetica"/>
                                          <w:color w:val="007C89"/>
                                          <w:sz w:val="24"/>
                                          <w:szCs w:val="24"/>
                                          <w:u w:val="single"/>
                                          <w:lang w:eastAsia="fr-FR"/>
                                        </w:rPr>
                                        <w:t>Inscrivez-vous</w:t>
                                      </w:r>
                                    </w:hyperlink>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532"/>
                        </w:tblGrid>
                        <w:tr w:rsidR="00C82A3D" w:rsidRPr="00C82A3D">
                          <w:tc>
                            <w:tcPr>
                              <w:tcW w:w="0" w:type="auto"/>
                              <w:vAlign w:val="cente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tcMar>
                                <w:top w:w="0" w:type="dxa"/>
                                <w:left w:w="270" w:type="dxa"/>
                                <w:bottom w:w="135" w:type="dxa"/>
                                <w:right w:w="270" w:type="dxa"/>
                              </w:tcMar>
                              <w:hideMark/>
                            </w:tcPr>
                            <w:p w:rsidR="00C82A3D" w:rsidRPr="00C82A3D" w:rsidRDefault="00C82A3D" w:rsidP="00C82A3D">
                              <w:pPr>
                                <w:spacing w:after="0" w:line="360" w:lineRule="atLeast"/>
                                <w:rPr>
                                  <w:rFonts w:ascii="Helvetica" w:eastAsia="Times New Roman" w:hAnsi="Helvetica" w:cs="Helvetica"/>
                                  <w:color w:val="202020"/>
                                  <w:sz w:val="24"/>
                                  <w:szCs w:val="24"/>
                                  <w:lang w:eastAsia="fr-FR"/>
                                </w:rPr>
                              </w:pPr>
                              <w:r w:rsidRPr="00C82A3D">
                                <w:rPr>
                                  <w:rFonts w:ascii="Helvetica" w:eastAsia="Times New Roman" w:hAnsi="Helvetica" w:cs="Helvetica"/>
                                  <w:b/>
                                  <w:bCs/>
                                  <w:color w:val="202020"/>
                                  <w:sz w:val="27"/>
                                  <w:lang w:eastAsia="fr-FR"/>
                                </w:rPr>
                                <w:t>#</w:t>
                              </w:r>
                              <w:proofErr w:type="spellStart"/>
                              <w:r w:rsidRPr="00C82A3D">
                                <w:rPr>
                                  <w:rFonts w:ascii="Helvetica" w:eastAsia="Times New Roman" w:hAnsi="Helvetica" w:cs="Helvetica"/>
                                  <w:b/>
                                  <w:bCs/>
                                  <w:color w:val="202020"/>
                                  <w:sz w:val="27"/>
                                  <w:lang w:eastAsia="fr-FR"/>
                                </w:rPr>
                                <w:t>MoisSansTabac</w:t>
                              </w:r>
                              <w:proofErr w:type="spellEnd"/>
                              <w:r w:rsidRPr="00C82A3D">
                                <w:rPr>
                                  <w:rFonts w:ascii="Helvetica" w:eastAsia="Times New Roman" w:hAnsi="Helvetica" w:cs="Helvetica"/>
                                  <w:b/>
                                  <w:bCs/>
                                  <w:color w:val="202020"/>
                                  <w:sz w:val="27"/>
                                  <w:lang w:eastAsia="fr-FR"/>
                                </w:rPr>
                                <w:t xml:space="preserve"> au RESPADD</w:t>
                              </w: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802"/>
                        </w:tblGrid>
                        <w:tr w:rsidR="00C82A3D" w:rsidRPr="00C82A3D">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240" w:lineRule="auto"/>
                                      <w:jc w:val="right"/>
                                      <w:rPr>
                                        <w:rFonts w:ascii="Helvetica" w:eastAsia="Times New Roman" w:hAnsi="Helvetica" w:cs="Helvetica"/>
                                        <w:sz w:val="24"/>
                                        <w:szCs w:val="24"/>
                                        <w:lang w:eastAsia="fr-FR"/>
                                      </w:rPr>
                                    </w:pPr>
                                  </w:p>
                                </w:tc>
                              </w:tr>
                            </w:tbl>
                            <w:tbl>
                              <w:tblPr>
                                <w:tblpPr w:leftFromText="45" w:rightFromText="45" w:vertAnchor="text"/>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360" w:lineRule="atLeast"/>
                                      <w:jc w:val="both"/>
                                      <w:rPr>
                                        <w:rFonts w:ascii="Helvetica" w:eastAsia="Times New Roman" w:hAnsi="Helvetica" w:cs="Helvetica"/>
                                        <w:color w:val="202020"/>
                                        <w:sz w:val="24"/>
                                        <w:szCs w:val="24"/>
                                        <w:lang w:eastAsia="fr-FR"/>
                                      </w:rPr>
                                    </w:pPr>
                                    <w:r w:rsidRPr="00C82A3D">
                                      <w:rPr>
                                        <w:rFonts w:ascii="Helvetica" w:eastAsia="Times New Roman" w:hAnsi="Helvetica" w:cs="Helvetica"/>
                                        <w:color w:val="202020"/>
                                        <w:sz w:val="24"/>
                                        <w:szCs w:val="24"/>
                                        <w:lang w:eastAsia="fr-FR"/>
                                      </w:rPr>
                                      <w:t>Le #</w:t>
                                    </w:r>
                                    <w:proofErr w:type="spellStart"/>
                                    <w:r w:rsidRPr="00C82A3D">
                                      <w:rPr>
                                        <w:rFonts w:ascii="Helvetica" w:eastAsia="Times New Roman" w:hAnsi="Helvetica" w:cs="Helvetica"/>
                                        <w:color w:val="202020"/>
                                        <w:sz w:val="24"/>
                                        <w:szCs w:val="24"/>
                                        <w:lang w:eastAsia="fr-FR"/>
                                      </w:rPr>
                                      <w:t>MoisSansTabac</w:t>
                                    </w:r>
                                    <w:proofErr w:type="spellEnd"/>
                                    <w:r w:rsidRPr="00C82A3D">
                                      <w:rPr>
                                        <w:rFonts w:ascii="Helvetica" w:eastAsia="Times New Roman" w:hAnsi="Helvetica" w:cs="Helvetica"/>
                                        <w:color w:val="202020"/>
                                        <w:sz w:val="24"/>
                                        <w:szCs w:val="24"/>
                                        <w:lang w:eastAsia="fr-FR"/>
                                      </w:rPr>
                                      <w:t xml:space="preserve"> revient également avec les actions proposées par le RESPADD dans le </w:t>
                                    </w:r>
                                    <w:r w:rsidRPr="00C82A3D">
                                      <w:rPr>
                                        <w:rFonts w:ascii="Helvetica" w:eastAsia="Times New Roman" w:hAnsi="Helvetica" w:cs="Helvetica"/>
                                        <w:color w:val="202020"/>
                                        <w:sz w:val="24"/>
                                        <w:szCs w:val="24"/>
                                        <w:lang w:eastAsia="fr-FR"/>
                                      </w:rPr>
                                      <w:lastRenderedPageBreak/>
                                      <w:t>cadre du financement d'appels à projets par la Caisse primaire d'assurance maladie de Paris et de l'Essonne.</w:t>
                                    </w:r>
                                    <w:r w:rsidRPr="00C82A3D">
                                      <w:rPr>
                                        <w:rFonts w:ascii="Helvetica" w:eastAsia="Times New Roman" w:hAnsi="Helvetica" w:cs="Helvetica"/>
                                        <w:color w:val="202020"/>
                                        <w:sz w:val="24"/>
                                        <w:szCs w:val="24"/>
                                        <w:lang w:eastAsia="fr-FR"/>
                                      </w:rPr>
                                      <w:br/>
                                      <w:t>Ces actions, à destination des populations en situation de vulnérabilité, permettent un accompagnement renforcé durant le #</w:t>
                                    </w:r>
                                    <w:proofErr w:type="spellStart"/>
                                    <w:r w:rsidRPr="00C82A3D">
                                      <w:rPr>
                                        <w:rFonts w:ascii="Helvetica" w:eastAsia="Times New Roman" w:hAnsi="Helvetica" w:cs="Helvetica"/>
                                        <w:color w:val="202020"/>
                                        <w:sz w:val="24"/>
                                        <w:szCs w:val="24"/>
                                        <w:lang w:eastAsia="fr-FR"/>
                                      </w:rPr>
                                      <w:t>MoisSansTabac</w:t>
                                    </w:r>
                                    <w:proofErr w:type="spellEnd"/>
                                    <w:r w:rsidRPr="00C82A3D">
                                      <w:rPr>
                                        <w:rFonts w:ascii="Helvetica" w:eastAsia="Times New Roman" w:hAnsi="Helvetica" w:cs="Helvetica"/>
                                        <w:color w:val="202020"/>
                                        <w:sz w:val="24"/>
                                        <w:szCs w:val="24"/>
                                        <w:lang w:eastAsia="fr-FR"/>
                                      </w:rPr>
                                      <w:t xml:space="preserve"> par les professionnels de santé avec une délivrance de substituts nicotiniques et/ou de vaporisateurs personnels, en partenariat avec l'association La Vape du cœur.</w:t>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r>
                                    <w:hyperlink r:id="rId21" w:tgtFrame="_blank" w:history="1">
                                      <w:r w:rsidRPr="00C82A3D">
                                        <w:rPr>
                                          <w:rFonts w:ascii="Helvetica" w:eastAsia="Times New Roman" w:hAnsi="Helvetica" w:cs="Helvetica"/>
                                          <w:color w:val="007C89"/>
                                          <w:sz w:val="24"/>
                                          <w:szCs w:val="24"/>
                                          <w:u w:val="single"/>
                                          <w:lang w:eastAsia="fr-FR"/>
                                        </w:rPr>
                                        <w:t>Pour en savoir plus, merci de contacter Emilie Beauvillier, emilie.beauvillier@respadd.org</w:t>
                                      </w:r>
                                    </w:hyperlink>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532"/>
                        </w:tblGrid>
                        <w:tr w:rsidR="00C82A3D" w:rsidRPr="00C82A3D">
                          <w:tc>
                            <w:tcPr>
                              <w:tcW w:w="0" w:type="auto"/>
                              <w:vAlign w:val="cente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tcMar>
                                <w:top w:w="0" w:type="dxa"/>
                                <w:left w:w="270" w:type="dxa"/>
                                <w:bottom w:w="135" w:type="dxa"/>
                                <w:right w:w="270" w:type="dxa"/>
                              </w:tcMar>
                              <w:hideMark/>
                            </w:tcPr>
                            <w:p w:rsidR="00C82A3D" w:rsidRPr="00C82A3D" w:rsidRDefault="00C82A3D" w:rsidP="00C82A3D">
                              <w:pPr>
                                <w:spacing w:after="0" w:line="360" w:lineRule="atLeast"/>
                                <w:rPr>
                                  <w:rFonts w:ascii="Helvetica" w:eastAsia="Times New Roman" w:hAnsi="Helvetica" w:cs="Helvetica"/>
                                  <w:color w:val="202020"/>
                                  <w:sz w:val="24"/>
                                  <w:szCs w:val="24"/>
                                  <w:lang w:eastAsia="fr-FR"/>
                                </w:rPr>
                              </w:pPr>
                              <w:r w:rsidRPr="00C82A3D">
                                <w:rPr>
                                  <w:rFonts w:ascii="Helvetica" w:eastAsia="Times New Roman" w:hAnsi="Helvetica" w:cs="Helvetica"/>
                                  <w:b/>
                                  <w:bCs/>
                                  <w:color w:val="202020"/>
                                  <w:sz w:val="27"/>
                                  <w:lang w:eastAsia="fr-FR"/>
                                </w:rPr>
                                <w:t>"Agir pour bébé"</w:t>
                              </w: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802"/>
                        </w:tblGrid>
                        <w:tr w:rsidR="00C82A3D" w:rsidRPr="00C82A3D">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240" w:lineRule="auto"/>
                                      <w:jc w:val="right"/>
                                      <w:rPr>
                                        <w:rFonts w:ascii="Helvetica" w:eastAsia="Times New Roman" w:hAnsi="Helvetica" w:cs="Helvetica"/>
                                        <w:sz w:val="24"/>
                                        <w:szCs w:val="24"/>
                                        <w:lang w:eastAsia="fr-FR"/>
                                      </w:rPr>
                                    </w:pPr>
                                  </w:p>
                                </w:tc>
                              </w:tr>
                            </w:tbl>
                            <w:tbl>
                              <w:tblPr>
                                <w:tblpPr w:leftFromText="45" w:rightFromText="45" w:vertAnchor="text"/>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360" w:lineRule="atLeast"/>
                                      <w:jc w:val="both"/>
                                      <w:rPr>
                                        <w:rFonts w:ascii="Helvetica" w:eastAsia="Times New Roman" w:hAnsi="Helvetica" w:cs="Helvetica"/>
                                        <w:color w:val="202020"/>
                                        <w:sz w:val="24"/>
                                        <w:szCs w:val="24"/>
                                        <w:lang w:eastAsia="fr-FR"/>
                                      </w:rPr>
                                    </w:pPr>
                                    <w:r w:rsidRPr="00C82A3D">
                                      <w:rPr>
                                        <w:rFonts w:ascii="Helvetica" w:eastAsia="Times New Roman" w:hAnsi="Helvetica" w:cs="Helvetica"/>
                                        <w:color w:val="202020"/>
                                        <w:sz w:val="24"/>
                                        <w:szCs w:val="24"/>
                                        <w:lang w:eastAsia="fr-FR"/>
                                      </w:rPr>
                                      <w:t>“Agir pour bébé” est le tout nouveau site internet officiel de Santé publique France qui rassemble les recommandations qui font l’objet d’un consensus scientifique pour les futurs et jeunes parents.</w:t>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t>Site de référence en promotion de la santé périnatale des «1000 premiers jours» de vie, Agir pour bébé propose une information fiable et scientifiquement validée autour de la grossesse, tout en abordant la période pré-</w:t>
                                    </w:r>
                                    <w:proofErr w:type="spellStart"/>
                                    <w:r w:rsidRPr="00C82A3D">
                                      <w:rPr>
                                        <w:rFonts w:ascii="Helvetica" w:eastAsia="Times New Roman" w:hAnsi="Helvetica" w:cs="Helvetica"/>
                                        <w:color w:val="202020"/>
                                        <w:sz w:val="24"/>
                                        <w:szCs w:val="24"/>
                                        <w:lang w:eastAsia="fr-FR"/>
                                      </w:rPr>
                                      <w:t>conceptionnelle</w:t>
                                    </w:r>
                                    <w:proofErr w:type="spellEnd"/>
                                    <w:r w:rsidRPr="00C82A3D">
                                      <w:rPr>
                                        <w:rFonts w:ascii="Helvetica" w:eastAsia="Times New Roman" w:hAnsi="Helvetica" w:cs="Helvetica"/>
                                        <w:color w:val="202020"/>
                                        <w:sz w:val="24"/>
                                        <w:szCs w:val="24"/>
                                        <w:lang w:eastAsia="fr-FR"/>
                                      </w:rPr>
                                      <w:t xml:space="preserve"> (projet </w:t>
                                    </w:r>
                                    <w:r w:rsidRPr="00C82A3D">
                                      <w:rPr>
                                        <w:rFonts w:ascii="Helvetica" w:eastAsia="Times New Roman" w:hAnsi="Helvetica" w:cs="Helvetica"/>
                                        <w:color w:val="202020"/>
                                        <w:sz w:val="24"/>
                                        <w:szCs w:val="24"/>
                                        <w:lang w:eastAsia="fr-FR"/>
                                      </w:rPr>
                                      <w:lastRenderedPageBreak/>
                                      <w:t xml:space="preserve">de grossesse) et les quelques mois après la </w:t>
                                    </w:r>
                                    <w:proofErr w:type="gramStart"/>
                                    <w:r w:rsidRPr="00C82A3D">
                                      <w:rPr>
                                        <w:rFonts w:ascii="Helvetica" w:eastAsia="Times New Roman" w:hAnsi="Helvetica" w:cs="Helvetica"/>
                                        <w:color w:val="202020"/>
                                        <w:sz w:val="24"/>
                                        <w:szCs w:val="24"/>
                                        <w:lang w:eastAsia="fr-FR"/>
                                      </w:rPr>
                                      <w:t>naissance .</w:t>
                                    </w:r>
                                    <w:proofErr w:type="gramEnd"/>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r>
                                    <w:hyperlink r:id="rId22" w:tgtFrame="_blank" w:history="1">
                                      <w:r w:rsidRPr="00C82A3D">
                                        <w:rPr>
                                          <w:rFonts w:ascii="Helvetica" w:eastAsia="Times New Roman" w:hAnsi="Helvetica" w:cs="Helvetica"/>
                                          <w:color w:val="007C89"/>
                                          <w:sz w:val="24"/>
                                          <w:szCs w:val="24"/>
                                          <w:u w:val="single"/>
                                          <w:lang w:eastAsia="fr-FR"/>
                                        </w:rPr>
                                        <w:t>Pour en savoir plus</w:t>
                                      </w:r>
                                    </w:hyperlink>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532"/>
                        </w:tblGrid>
                        <w:tr w:rsidR="00C82A3D" w:rsidRPr="00C82A3D">
                          <w:tc>
                            <w:tcPr>
                              <w:tcW w:w="0" w:type="auto"/>
                              <w:vAlign w:val="cente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tcMar>
                                <w:top w:w="0" w:type="dxa"/>
                                <w:left w:w="270" w:type="dxa"/>
                                <w:bottom w:w="135" w:type="dxa"/>
                                <w:right w:w="270" w:type="dxa"/>
                              </w:tcMar>
                              <w:hideMark/>
                            </w:tcPr>
                            <w:p w:rsidR="00C82A3D" w:rsidRPr="00C82A3D" w:rsidRDefault="00C82A3D" w:rsidP="00C82A3D">
                              <w:pPr>
                                <w:spacing w:after="0" w:line="360" w:lineRule="atLeast"/>
                                <w:rPr>
                                  <w:rFonts w:ascii="Helvetica" w:eastAsia="Times New Roman" w:hAnsi="Helvetica" w:cs="Helvetica"/>
                                  <w:color w:val="202020"/>
                                  <w:sz w:val="24"/>
                                  <w:szCs w:val="24"/>
                                  <w:lang w:eastAsia="fr-FR"/>
                                </w:rPr>
                              </w:pPr>
                              <w:r w:rsidRPr="00C82A3D">
                                <w:rPr>
                                  <w:rFonts w:ascii="Helvetica" w:eastAsia="Times New Roman" w:hAnsi="Helvetica" w:cs="Helvetica"/>
                                  <w:b/>
                                  <w:bCs/>
                                  <w:color w:val="202020"/>
                                  <w:sz w:val="27"/>
                                  <w:lang w:eastAsia="fr-FR"/>
                                </w:rPr>
                                <w:t>"Amis aussi la nuit"</w:t>
                              </w: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802"/>
                        </w:tblGrid>
                        <w:tr w:rsidR="00C82A3D" w:rsidRPr="00C82A3D">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240" w:lineRule="auto"/>
                                      <w:jc w:val="right"/>
                                      <w:rPr>
                                        <w:rFonts w:ascii="Helvetica" w:eastAsia="Times New Roman" w:hAnsi="Helvetica" w:cs="Helvetica"/>
                                        <w:sz w:val="24"/>
                                        <w:szCs w:val="24"/>
                                        <w:lang w:eastAsia="fr-FR"/>
                                      </w:rPr>
                                    </w:pPr>
                                  </w:p>
                                </w:tc>
                              </w:tr>
                            </w:tbl>
                            <w:tbl>
                              <w:tblPr>
                                <w:tblpPr w:leftFromText="45" w:rightFromText="45" w:vertAnchor="text"/>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360" w:lineRule="atLeast"/>
                                      <w:jc w:val="both"/>
                                      <w:rPr>
                                        <w:rFonts w:ascii="Helvetica" w:eastAsia="Times New Roman" w:hAnsi="Helvetica" w:cs="Helvetica"/>
                                        <w:color w:val="202020"/>
                                        <w:sz w:val="24"/>
                                        <w:szCs w:val="24"/>
                                        <w:lang w:eastAsia="fr-FR"/>
                                      </w:rPr>
                                    </w:pPr>
                                    <w:r w:rsidRPr="00C82A3D">
                                      <w:rPr>
                                        <w:rFonts w:ascii="Helvetica" w:eastAsia="Times New Roman" w:hAnsi="Helvetica" w:cs="Helvetica"/>
                                        <w:color w:val="202020"/>
                                        <w:sz w:val="24"/>
                                        <w:szCs w:val="24"/>
                                        <w:lang w:eastAsia="fr-FR"/>
                                      </w:rPr>
                                      <w:t>La nouvelle campagne de Santé publique France « </w:t>
                                    </w:r>
                                    <w:r w:rsidRPr="00C82A3D">
                                      <w:rPr>
                                        <w:rFonts w:ascii="Helvetica" w:eastAsia="Times New Roman" w:hAnsi="Helvetica" w:cs="Helvetica"/>
                                        <w:b/>
                                        <w:bCs/>
                                        <w:color w:val="202020"/>
                                        <w:sz w:val="24"/>
                                        <w:szCs w:val="24"/>
                                        <w:lang w:eastAsia="fr-FR"/>
                                      </w:rPr>
                                      <w:t>Amis aussi la nuit</w:t>
                                    </w:r>
                                    <w:r w:rsidRPr="00C82A3D">
                                      <w:rPr>
                                        <w:rFonts w:ascii="Helvetica" w:eastAsia="Times New Roman" w:hAnsi="Helvetica" w:cs="Helvetica"/>
                                        <w:color w:val="202020"/>
                                        <w:sz w:val="24"/>
                                        <w:szCs w:val="24"/>
                                        <w:lang w:eastAsia="fr-FR"/>
                                      </w:rPr>
                                      <w:t xml:space="preserve"> » s’inscrit dans une stratégie de réduction des risques de consommation d’alcool et de cannabis en contexte festif. Son principe consiste à replacer l’amitié au </w:t>
                                    </w:r>
                                    <w:proofErr w:type="spellStart"/>
                                    <w:r w:rsidRPr="00C82A3D">
                                      <w:rPr>
                                        <w:rFonts w:ascii="Helvetica" w:eastAsia="Times New Roman" w:hAnsi="Helvetica" w:cs="Helvetica"/>
                                        <w:color w:val="202020"/>
                                        <w:sz w:val="24"/>
                                        <w:szCs w:val="24"/>
                                        <w:lang w:eastAsia="fr-FR"/>
                                      </w:rPr>
                                      <w:t>coeur</w:t>
                                    </w:r>
                                    <w:proofErr w:type="spellEnd"/>
                                    <w:r w:rsidRPr="00C82A3D">
                                      <w:rPr>
                                        <w:rFonts w:ascii="Helvetica" w:eastAsia="Times New Roman" w:hAnsi="Helvetica" w:cs="Helvetica"/>
                                        <w:color w:val="202020"/>
                                        <w:sz w:val="24"/>
                                        <w:szCs w:val="24"/>
                                        <w:lang w:eastAsia="fr-FR"/>
                                      </w:rPr>
                                      <w:t xml:space="preserve"> des bonnes pratiques.</w:t>
                                    </w:r>
                                    <w:r w:rsidRPr="00C82A3D">
                                      <w:rPr>
                                        <w:rFonts w:ascii="Helvetica" w:eastAsia="Times New Roman" w:hAnsi="Helvetica" w:cs="Helvetica"/>
                                        <w:color w:val="202020"/>
                                        <w:sz w:val="24"/>
                                        <w:szCs w:val="24"/>
                                        <w:lang w:eastAsia="fr-FR"/>
                                      </w:rPr>
                                      <w:br/>
                                      <w:t xml:space="preserve">L’amitié entre jeunes serait, ainsi, un facteur de protection pour réduire les risques immédiats liés aux consommations importantes de substances </w:t>
                                    </w:r>
                                    <w:proofErr w:type="spellStart"/>
                                    <w:r w:rsidRPr="00C82A3D">
                                      <w:rPr>
                                        <w:rFonts w:ascii="Helvetica" w:eastAsia="Times New Roman" w:hAnsi="Helvetica" w:cs="Helvetica"/>
                                        <w:color w:val="202020"/>
                                        <w:sz w:val="24"/>
                                        <w:szCs w:val="24"/>
                                        <w:lang w:eastAsia="fr-FR"/>
                                      </w:rPr>
                                      <w:t>psychoactives</w:t>
                                    </w:r>
                                    <w:proofErr w:type="spellEnd"/>
                                    <w:r w:rsidRPr="00C82A3D">
                                      <w:rPr>
                                        <w:rFonts w:ascii="Helvetica" w:eastAsia="Times New Roman" w:hAnsi="Helvetica" w:cs="Helvetica"/>
                                        <w:color w:val="202020"/>
                                        <w:sz w:val="24"/>
                                        <w:szCs w:val="24"/>
                                        <w:lang w:eastAsia="fr-FR"/>
                                      </w:rPr>
                                      <w:t>.</w:t>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r>
                                    <w:hyperlink r:id="rId23" w:tgtFrame="_blank" w:history="1">
                                      <w:r w:rsidRPr="00C82A3D">
                                        <w:rPr>
                                          <w:rFonts w:ascii="Helvetica" w:eastAsia="Times New Roman" w:hAnsi="Helvetica" w:cs="Helvetica"/>
                                          <w:color w:val="007C89"/>
                                          <w:sz w:val="24"/>
                                          <w:szCs w:val="24"/>
                                          <w:u w:val="single"/>
                                          <w:lang w:eastAsia="fr-FR"/>
                                        </w:rPr>
                                        <w:t>Pour en savoir plus</w:t>
                                      </w:r>
                                    </w:hyperlink>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532"/>
                        </w:tblGrid>
                        <w:tr w:rsidR="00C82A3D" w:rsidRPr="00C82A3D">
                          <w:tc>
                            <w:tcPr>
                              <w:tcW w:w="0" w:type="auto"/>
                              <w:vAlign w:val="cente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tcMar>
                                <w:top w:w="0" w:type="dxa"/>
                                <w:left w:w="270" w:type="dxa"/>
                                <w:bottom w:w="135" w:type="dxa"/>
                                <w:right w:w="270" w:type="dxa"/>
                              </w:tcMar>
                              <w:hideMark/>
                            </w:tcPr>
                            <w:p w:rsidR="00C82A3D" w:rsidRPr="00C82A3D" w:rsidRDefault="00C82A3D" w:rsidP="00C82A3D">
                              <w:pPr>
                                <w:spacing w:after="0" w:line="360" w:lineRule="atLeast"/>
                                <w:rPr>
                                  <w:rFonts w:ascii="Helvetica" w:eastAsia="Times New Roman" w:hAnsi="Helvetica" w:cs="Helvetica"/>
                                  <w:color w:val="202020"/>
                                  <w:sz w:val="24"/>
                                  <w:szCs w:val="24"/>
                                  <w:lang w:eastAsia="fr-FR"/>
                                </w:rPr>
                              </w:pPr>
                              <w:r w:rsidRPr="00C82A3D">
                                <w:rPr>
                                  <w:rFonts w:ascii="Helvetica" w:eastAsia="Times New Roman" w:hAnsi="Helvetica" w:cs="Helvetica"/>
                                  <w:b/>
                                  <w:bCs/>
                                  <w:color w:val="202020"/>
                                  <w:sz w:val="27"/>
                                  <w:lang w:eastAsia="fr-FR"/>
                                </w:rPr>
                                <w:t xml:space="preserve">Alerte sanitaire sur le </w:t>
                              </w:r>
                              <w:proofErr w:type="spellStart"/>
                              <w:r w:rsidRPr="00C82A3D">
                                <w:rPr>
                                  <w:rFonts w:ascii="Helvetica" w:eastAsia="Times New Roman" w:hAnsi="Helvetica" w:cs="Helvetica"/>
                                  <w:b/>
                                  <w:bCs/>
                                  <w:color w:val="202020"/>
                                  <w:sz w:val="27"/>
                                  <w:lang w:eastAsia="fr-FR"/>
                                </w:rPr>
                                <w:t>vapotage</w:t>
                              </w:r>
                              <w:proofErr w:type="spellEnd"/>
                              <w:r w:rsidRPr="00C82A3D">
                                <w:rPr>
                                  <w:rFonts w:ascii="Helvetica" w:eastAsia="Times New Roman" w:hAnsi="Helvetica" w:cs="Helvetica"/>
                                  <w:b/>
                                  <w:bCs/>
                                  <w:color w:val="202020"/>
                                  <w:sz w:val="27"/>
                                  <w:lang w:eastAsia="fr-FR"/>
                                </w:rPr>
                                <w:t xml:space="preserve"> aux États-Unis</w:t>
                              </w: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802"/>
                        </w:tblGrid>
                        <w:tr w:rsidR="00C82A3D" w:rsidRPr="00C82A3D">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240" w:lineRule="auto"/>
                                      <w:jc w:val="right"/>
                                      <w:rPr>
                                        <w:rFonts w:ascii="Helvetica" w:eastAsia="Times New Roman" w:hAnsi="Helvetica" w:cs="Helvetica"/>
                                        <w:sz w:val="24"/>
                                        <w:szCs w:val="24"/>
                                        <w:lang w:eastAsia="fr-FR"/>
                                      </w:rPr>
                                    </w:pPr>
                                  </w:p>
                                </w:tc>
                              </w:tr>
                            </w:tbl>
                            <w:tbl>
                              <w:tblPr>
                                <w:tblpPr w:leftFromText="45" w:rightFromText="45" w:vertAnchor="text"/>
                                <w:tblW w:w="3960" w:type="dxa"/>
                                <w:tblCellMar>
                                  <w:left w:w="0" w:type="dxa"/>
                                  <w:right w:w="0" w:type="dxa"/>
                                </w:tblCellMar>
                                <w:tblLook w:val="04A0"/>
                              </w:tblPr>
                              <w:tblGrid>
                                <w:gridCol w:w="3960"/>
                              </w:tblGrid>
                              <w:tr w:rsidR="00C82A3D" w:rsidRPr="00C82A3D">
                                <w:tc>
                                  <w:tcPr>
                                    <w:tcW w:w="0" w:type="auto"/>
                                    <w:hideMark/>
                                  </w:tcPr>
                                  <w:p w:rsidR="00C82A3D" w:rsidRPr="00C82A3D" w:rsidRDefault="00C82A3D" w:rsidP="00C82A3D">
                                    <w:pPr>
                                      <w:spacing w:after="0" w:line="360" w:lineRule="atLeast"/>
                                      <w:jc w:val="both"/>
                                      <w:rPr>
                                        <w:rFonts w:ascii="Helvetica" w:eastAsia="Times New Roman" w:hAnsi="Helvetica" w:cs="Helvetica"/>
                                        <w:color w:val="202020"/>
                                        <w:sz w:val="24"/>
                                        <w:szCs w:val="24"/>
                                        <w:lang w:eastAsia="fr-FR"/>
                                      </w:rPr>
                                    </w:pP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t>Découvrir le communiqué de presse de la Fédération Française d'</w:t>
                                    </w:r>
                                    <w:proofErr w:type="spellStart"/>
                                    <w:r w:rsidRPr="00C82A3D">
                                      <w:rPr>
                                        <w:rFonts w:ascii="Helvetica" w:eastAsia="Times New Roman" w:hAnsi="Helvetica" w:cs="Helvetica"/>
                                        <w:color w:val="202020"/>
                                        <w:sz w:val="24"/>
                                        <w:szCs w:val="24"/>
                                        <w:lang w:eastAsia="fr-FR"/>
                                      </w:rPr>
                                      <w:t>Addictologie</w:t>
                                    </w:r>
                                    <w:proofErr w:type="spellEnd"/>
                                    <w:r w:rsidRPr="00C82A3D">
                                      <w:rPr>
                                        <w:rFonts w:ascii="Helvetica" w:eastAsia="Times New Roman" w:hAnsi="Helvetica" w:cs="Helvetica"/>
                                        <w:color w:val="202020"/>
                                        <w:sz w:val="24"/>
                                        <w:szCs w:val="24"/>
                                        <w:lang w:eastAsia="fr-FR"/>
                                      </w:rPr>
                                      <w:t xml:space="preserve"> relatif à l'alerte sanitaire sur le </w:t>
                                    </w:r>
                                    <w:proofErr w:type="spellStart"/>
                                    <w:r w:rsidRPr="00C82A3D">
                                      <w:rPr>
                                        <w:rFonts w:ascii="Helvetica" w:eastAsia="Times New Roman" w:hAnsi="Helvetica" w:cs="Helvetica"/>
                                        <w:color w:val="202020"/>
                                        <w:sz w:val="24"/>
                                        <w:szCs w:val="24"/>
                                        <w:lang w:eastAsia="fr-FR"/>
                                      </w:rPr>
                                      <w:t>vapotage</w:t>
                                    </w:r>
                                    <w:proofErr w:type="spellEnd"/>
                                    <w:r w:rsidRPr="00C82A3D">
                                      <w:rPr>
                                        <w:rFonts w:ascii="Helvetica" w:eastAsia="Times New Roman" w:hAnsi="Helvetica" w:cs="Helvetica"/>
                                        <w:color w:val="202020"/>
                                        <w:sz w:val="24"/>
                                        <w:szCs w:val="24"/>
                                        <w:lang w:eastAsia="fr-FR"/>
                                      </w:rPr>
                                      <w:t xml:space="preserve"> aux États-Unis.</w:t>
                                    </w:r>
                                    <w:r w:rsidRPr="00C82A3D">
                                      <w:rPr>
                                        <w:rFonts w:ascii="Helvetica" w:eastAsia="Times New Roman" w:hAnsi="Helvetica" w:cs="Helvetica"/>
                                        <w:color w:val="202020"/>
                                        <w:sz w:val="24"/>
                                        <w:szCs w:val="24"/>
                                        <w:lang w:eastAsia="fr-FR"/>
                                      </w:rPr>
                                      <w:br/>
                                    </w:r>
                                    <w:r w:rsidRPr="00C82A3D">
                                      <w:rPr>
                                        <w:rFonts w:ascii="Helvetica" w:eastAsia="Times New Roman" w:hAnsi="Helvetica" w:cs="Helvetica"/>
                                        <w:color w:val="202020"/>
                                        <w:sz w:val="24"/>
                                        <w:szCs w:val="24"/>
                                        <w:lang w:eastAsia="fr-FR"/>
                                      </w:rPr>
                                      <w:br/>
                                    </w:r>
                                    <w:hyperlink r:id="rId24" w:tgtFrame="_blank" w:history="1">
                                      <w:r w:rsidRPr="00C82A3D">
                                        <w:rPr>
                                          <w:rFonts w:ascii="Helvetica" w:eastAsia="Times New Roman" w:hAnsi="Helvetica" w:cs="Helvetica"/>
                                          <w:color w:val="007C89"/>
                                          <w:sz w:val="24"/>
                                          <w:szCs w:val="24"/>
                                          <w:u w:val="single"/>
                                          <w:lang w:eastAsia="fr-FR"/>
                                        </w:rPr>
                                        <w:t>Pour en savoir plus</w:t>
                                      </w:r>
                                    </w:hyperlink>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532"/>
                        </w:tblGrid>
                        <w:tr w:rsidR="00C82A3D" w:rsidRPr="00C82A3D">
                          <w:tc>
                            <w:tcPr>
                              <w:tcW w:w="0" w:type="auto"/>
                              <w:vAlign w:val="cente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82A3D" w:rsidRPr="00C82A3D">
                          <w:tc>
                            <w:tcPr>
                              <w:tcW w:w="0" w:type="auto"/>
                              <w:tcMar>
                                <w:top w:w="0" w:type="dxa"/>
                                <w:left w:w="270" w:type="dxa"/>
                                <w:bottom w:w="135" w:type="dxa"/>
                                <w:right w:w="270" w:type="dxa"/>
                              </w:tcMar>
                              <w:hideMark/>
                            </w:tcPr>
                            <w:p w:rsidR="00C82A3D" w:rsidRPr="00C82A3D" w:rsidRDefault="00C82A3D" w:rsidP="00C82A3D">
                              <w:pPr>
                                <w:spacing w:after="0" w:line="488" w:lineRule="atLeast"/>
                                <w:jc w:val="center"/>
                                <w:outlineLvl w:val="0"/>
                                <w:rPr>
                                  <w:rFonts w:ascii="Helvetica" w:eastAsia="Times New Roman" w:hAnsi="Helvetica" w:cs="Helvetica"/>
                                  <w:b/>
                                  <w:bCs/>
                                  <w:color w:val="202020"/>
                                  <w:kern w:val="36"/>
                                  <w:sz w:val="39"/>
                                  <w:szCs w:val="39"/>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532"/>
                        </w:tblGrid>
                        <w:tr w:rsidR="00C82A3D" w:rsidRPr="00C82A3D">
                          <w:tc>
                            <w:tcPr>
                              <w:tcW w:w="0" w:type="auto"/>
                              <w:vAlign w:val="cente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vanish/>
                      <w:sz w:val="24"/>
                      <w:szCs w:val="24"/>
                      <w:lang w:eastAsia="fr-FR"/>
                    </w:rPr>
                  </w:pPr>
                </w:p>
                <w:tbl>
                  <w:tblPr>
                    <w:tblW w:w="5000" w:type="pct"/>
                    <w:tblCellMar>
                      <w:left w:w="0" w:type="dxa"/>
                      <w:right w:w="0" w:type="dxa"/>
                    </w:tblCellMar>
                    <w:tblLook w:val="04A0"/>
                  </w:tblPr>
                  <w:tblGrid>
                    <w:gridCol w:w="9072"/>
                  </w:tblGrid>
                  <w:tr w:rsidR="00C82A3D" w:rsidRPr="00C82A3D">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802"/>
                        </w:tblGrid>
                        <w:tr w:rsidR="00C82A3D" w:rsidRPr="00C82A3D">
                          <w:tc>
                            <w:tcPr>
                              <w:tcW w:w="0" w:type="auto"/>
                              <w:tcMar>
                                <w:top w:w="0" w:type="dxa"/>
                                <w:left w:w="135" w:type="dxa"/>
                                <w:bottom w:w="0" w:type="dxa"/>
                                <w:right w:w="135" w:type="dxa"/>
                              </w:tcMar>
                              <w:hideMark/>
                            </w:tcPr>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rPr>
                      <w:rFonts w:ascii="Helvetica" w:eastAsia="Times New Roman" w:hAnsi="Helvetica" w:cs="Helvetica"/>
                      <w:sz w:val="24"/>
                      <w:szCs w:val="24"/>
                      <w:lang w:eastAsia="fr-FR"/>
                    </w:rPr>
                  </w:pPr>
                </w:p>
              </w:tc>
            </w:tr>
          </w:tbl>
          <w:p w:rsidR="00C82A3D" w:rsidRPr="00C82A3D" w:rsidRDefault="00C82A3D" w:rsidP="00C82A3D">
            <w:pPr>
              <w:spacing w:after="0" w:line="240" w:lineRule="auto"/>
              <w:jc w:val="center"/>
              <w:rPr>
                <w:rFonts w:ascii="Helvetica" w:eastAsia="Times New Roman" w:hAnsi="Helvetica" w:cs="Helvetica"/>
                <w:sz w:val="24"/>
                <w:szCs w:val="24"/>
                <w:lang w:eastAsia="fr-FR"/>
              </w:rPr>
            </w:pPr>
          </w:p>
        </w:tc>
      </w:tr>
    </w:tbl>
    <w:p w:rsidR="00C82A3D" w:rsidRPr="00C82A3D" w:rsidRDefault="00C82A3D" w:rsidP="00C82A3D">
      <w:pPr>
        <w:shd w:val="clear" w:color="auto" w:fill="FFFFFF"/>
        <w:spacing w:after="0" w:line="240" w:lineRule="auto"/>
        <w:rPr>
          <w:rFonts w:ascii="Arial" w:eastAsia="Times New Roman" w:hAnsi="Arial" w:cs="Arial"/>
          <w:color w:val="222222"/>
          <w:sz w:val="24"/>
          <w:szCs w:val="24"/>
          <w:lang w:eastAsia="fr-FR"/>
        </w:rPr>
      </w:pPr>
      <w:r w:rsidRPr="00C82A3D">
        <w:rPr>
          <w:rFonts w:ascii="Arial" w:eastAsia="Times New Roman" w:hAnsi="Arial" w:cs="Arial"/>
          <w:color w:val="222222"/>
          <w:sz w:val="24"/>
          <w:szCs w:val="24"/>
          <w:lang w:eastAsia="fr-FR"/>
        </w:rPr>
        <w:lastRenderedPageBreak/>
        <w:t>…</w:t>
      </w:r>
      <w:r w:rsidRPr="00C82A3D">
        <w:rPr>
          <w:rFonts w:ascii="Arial" w:eastAsia="Times New Roman" w:hAnsi="Arial" w:cs="Arial"/>
          <w:color w:val="222222"/>
          <w:sz w:val="24"/>
          <w:szCs w:val="24"/>
          <w:lang w:eastAsia="fr-FR"/>
        </w:rPr>
        <w:br/>
      </w:r>
      <w:r w:rsidRPr="00C82A3D">
        <w:rPr>
          <w:rFonts w:ascii="Arial" w:eastAsia="Times New Roman" w:hAnsi="Arial" w:cs="Arial"/>
          <w:color w:val="222222"/>
          <w:sz w:val="24"/>
          <w:szCs w:val="24"/>
          <w:lang w:eastAsia="fr-FR"/>
        </w:rPr>
        <w:br/>
        <w:t>[Message tronqué]  </w:t>
      </w:r>
      <w:hyperlink r:id="rId25" w:tgtFrame="_blank" w:history="1">
        <w:r w:rsidRPr="00C82A3D">
          <w:rPr>
            <w:rFonts w:ascii="Arial" w:eastAsia="Times New Roman" w:hAnsi="Arial" w:cs="Arial"/>
            <w:color w:val="1155CC"/>
            <w:sz w:val="24"/>
            <w:szCs w:val="24"/>
            <w:u w:val="single"/>
            <w:lang w:eastAsia="fr-FR"/>
          </w:rPr>
          <w:t>Afficher l'intégralité du message</w:t>
        </w:r>
      </w:hyperlink>
    </w:p>
    <w:tbl>
      <w:tblPr>
        <w:tblW w:w="0" w:type="auto"/>
        <w:tblCellMar>
          <w:top w:w="15" w:type="dxa"/>
          <w:left w:w="15" w:type="dxa"/>
          <w:bottom w:w="15" w:type="dxa"/>
          <w:right w:w="15" w:type="dxa"/>
        </w:tblCellMar>
        <w:tblLook w:val="04A0"/>
      </w:tblPr>
      <w:tblGrid>
        <w:gridCol w:w="990"/>
        <w:gridCol w:w="8322"/>
      </w:tblGrid>
      <w:tr w:rsidR="00C82A3D" w:rsidRPr="00C82A3D" w:rsidTr="00C82A3D">
        <w:tc>
          <w:tcPr>
            <w:tcW w:w="660" w:type="dxa"/>
            <w:tcMar>
              <w:top w:w="0" w:type="dxa"/>
              <w:left w:w="240" w:type="dxa"/>
              <w:bottom w:w="0" w:type="dxa"/>
              <w:right w:w="240" w:type="dxa"/>
            </w:tcMar>
            <w:hideMark/>
          </w:tcPr>
          <w:p w:rsidR="00C82A3D" w:rsidRPr="00C82A3D" w:rsidRDefault="00C82A3D" w:rsidP="00C82A3D">
            <w:pPr>
              <w:spacing w:after="0" w:line="240" w:lineRule="auto"/>
              <w:rPr>
                <w:rFonts w:ascii="Helvetica" w:eastAsia="Times New Roman" w:hAnsi="Helvetica" w:cs="Helvetica"/>
                <w:sz w:val="24"/>
                <w:szCs w:val="24"/>
                <w:lang w:eastAsia="fr-FR"/>
              </w:rPr>
            </w:pPr>
            <w:r>
              <w:rPr>
                <w:rFonts w:ascii="Helvetica" w:eastAsia="Times New Roman" w:hAnsi="Helvetica" w:cs="Helvetica"/>
                <w:noProof/>
                <w:sz w:val="24"/>
                <w:szCs w:val="24"/>
                <w:lang w:eastAsia="fr-FR"/>
              </w:rPr>
              <w:drawing>
                <wp:inline distT="0" distB="0" distL="0" distR="0">
                  <wp:extent cx="304800" cy="304800"/>
                  <wp:effectExtent l="19050" t="0" r="0" b="0"/>
                  <wp:docPr id="1" name=":mv_1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_11" descr="https://ssl.gstatic.com/ui/v1/icons/mail/no_photo.png"/>
                          <pic:cNvPicPr>
                            <a:picLocks noChangeAspect="1" noChangeArrowheads="1"/>
                          </pic:cNvPicPr>
                        </pic:nvPicPr>
                        <pic:blipFill>
                          <a:blip r:embed="rId2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960" w:type="dxa"/>
            <w:tcMar>
              <w:top w:w="0" w:type="dxa"/>
              <w:left w:w="0" w:type="dxa"/>
              <w:bottom w:w="0" w:type="dxa"/>
              <w:right w:w="0" w:type="dxa"/>
            </w:tcMar>
            <w:vAlign w:val="center"/>
            <w:hideMark/>
          </w:tcPr>
          <w:p w:rsidR="00C82A3D" w:rsidRPr="00C82A3D" w:rsidRDefault="00C82A3D" w:rsidP="00C82A3D">
            <w:pPr>
              <w:shd w:val="clear" w:color="auto" w:fill="FFFFFF"/>
              <w:spacing w:after="0" w:line="300" w:lineRule="atLeast"/>
              <w:rPr>
                <w:rFonts w:ascii="Helvetica" w:eastAsia="Times New Roman" w:hAnsi="Helvetica" w:cs="Helvetica"/>
                <w:color w:val="222222"/>
                <w:sz w:val="24"/>
                <w:szCs w:val="24"/>
                <w:lang w:eastAsia="fr-FR"/>
              </w:rPr>
            </w:pPr>
            <w:proofErr w:type="spellStart"/>
            <w:r w:rsidRPr="00C82A3D">
              <w:rPr>
                <w:rFonts w:ascii="Helvetica" w:eastAsia="Times New Roman" w:hAnsi="Helvetica" w:cs="Helvetica"/>
                <w:color w:val="5F6368"/>
                <w:spacing w:val="4"/>
                <w:sz w:val="24"/>
                <w:szCs w:val="24"/>
                <w:lang w:eastAsia="fr-FR"/>
              </w:rPr>
              <w:t>RépondreTransférer</w:t>
            </w:r>
            <w:proofErr w:type="spellEnd"/>
          </w:p>
        </w:tc>
      </w:tr>
    </w:tbl>
    <w:p w:rsidR="00A4341E" w:rsidRDefault="00A4341E"/>
    <w:sectPr w:rsidR="00A4341E" w:rsidSect="00A434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2A3D"/>
    <w:rsid w:val="00A4341E"/>
    <w:rsid w:val="00C82A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1E"/>
  </w:style>
  <w:style w:type="paragraph" w:styleId="Titre1">
    <w:name w:val="heading 1"/>
    <w:basedOn w:val="Normal"/>
    <w:link w:val="Titre1Car"/>
    <w:uiPriority w:val="9"/>
    <w:qFormat/>
    <w:rsid w:val="00C82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2A3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C82A3D"/>
    <w:rPr>
      <w:color w:val="0000FF"/>
      <w:u w:val="single"/>
    </w:rPr>
  </w:style>
  <w:style w:type="character" w:styleId="lev">
    <w:name w:val="Strong"/>
    <w:basedOn w:val="Policepardfaut"/>
    <w:uiPriority w:val="22"/>
    <w:qFormat/>
    <w:rsid w:val="00C82A3D"/>
    <w:rPr>
      <w:b/>
      <w:bCs/>
    </w:rPr>
  </w:style>
  <w:style w:type="character" w:customStyle="1" w:styleId="ams">
    <w:name w:val="ams"/>
    <w:basedOn w:val="Policepardfaut"/>
    <w:rsid w:val="00C82A3D"/>
  </w:style>
  <w:style w:type="paragraph" w:styleId="Textedebulles">
    <w:name w:val="Balloon Text"/>
    <w:basedOn w:val="Normal"/>
    <w:link w:val="TextedebullesCar"/>
    <w:uiPriority w:val="99"/>
    <w:semiHidden/>
    <w:unhideWhenUsed/>
    <w:rsid w:val="00C82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156658">
      <w:bodyDiv w:val="1"/>
      <w:marLeft w:val="0"/>
      <w:marRight w:val="0"/>
      <w:marTop w:val="0"/>
      <w:marBottom w:val="0"/>
      <w:divBdr>
        <w:top w:val="none" w:sz="0" w:space="0" w:color="auto"/>
        <w:left w:val="none" w:sz="0" w:space="0" w:color="auto"/>
        <w:bottom w:val="none" w:sz="0" w:space="0" w:color="auto"/>
        <w:right w:val="none" w:sz="0" w:space="0" w:color="auto"/>
      </w:divBdr>
      <w:divsChild>
        <w:div w:id="1949848418">
          <w:marLeft w:val="0"/>
          <w:marRight w:val="0"/>
          <w:marTop w:val="0"/>
          <w:marBottom w:val="0"/>
          <w:divBdr>
            <w:top w:val="none" w:sz="0" w:space="0" w:color="auto"/>
            <w:left w:val="none" w:sz="0" w:space="0" w:color="auto"/>
            <w:bottom w:val="none" w:sz="0" w:space="0" w:color="auto"/>
            <w:right w:val="none" w:sz="0" w:space="0" w:color="auto"/>
          </w:divBdr>
          <w:divsChild>
            <w:div w:id="474302145">
              <w:marLeft w:val="0"/>
              <w:marRight w:val="0"/>
              <w:marTop w:val="0"/>
              <w:marBottom w:val="0"/>
              <w:divBdr>
                <w:top w:val="none" w:sz="0" w:space="0" w:color="auto"/>
                <w:left w:val="none" w:sz="0" w:space="0" w:color="auto"/>
                <w:bottom w:val="none" w:sz="0" w:space="0" w:color="auto"/>
                <w:right w:val="none" w:sz="0" w:space="0" w:color="auto"/>
              </w:divBdr>
              <w:divsChild>
                <w:div w:id="406997265">
                  <w:marLeft w:val="0"/>
                  <w:marRight w:val="0"/>
                  <w:marTop w:val="0"/>
                  <w:marBottom w:val="0"/>
                  <w:divBdr>
                    <w:top w:val="none" w:sz="0" w:space="0" w:color="auto"/>
                    <w:left w:val="none" w:sz="0" w:space="0" w:color="auto"/>
                    <w:bottom w:val="none" w:sz="0" w:space="0" w:color="auto"/>
                    <w:right w:val="none" w:sz="0" w:space="0" w:color="auto"/>
                  </w:divBdr>
                  <w:divsChild>
                    <w:div w:id="444665174">
                      <w:marLeft w:val="0"/>
                      <w:marRight w:val="0"/>
                      <w:marTop w:val="120"/>
                      <w:marBottom w:val="0"/>
                      <w:divBdr>
                        <w:top w:val="none" w:sz="0" w:space="0" w:color="auto"/>
                        <w:left w:val="none" w:sz="0" w:space="0" w:color="auto"/>
                        <w:bottom w:val="none" w:sz="0" w:space="0" w:color="auto"/>
                        <w:right w:val="none" w:sz="0" w:space="0" w:color="auto"/>
                      </w:divBdr>
                      <w:divsChild>
                        <w:div w:id="394203018">
                          <w:marLeft w:val="0"/>
                          <w:marRight w:val="0"/>
                          <w:marTop w:val="0"/>
                          <w:marBottom w:val="0"/>
                          <w:divBdr>
                            <w:top w:val="none" w:sz="0" w:space="0" w:color="auto"/>
                            <w:left w:val="none" w:sz="0" w:space="0" w:color="auto"/>
                            <w:bottom w:val="none" w:sz="0" w:space="0" w:color="auto"/>
                            <w:right w:val="none" w:sz="0" w:space="0" w:color="auto"/>
                          </w:divBdr>
                          <w:divsChild>
                            <w:div w:id="476067909">
                              <w:marLeft w:val="0"/>
                              <w:marRight w:val="0"/>
                              <w:marTop w:val="0"/>
                              <w:marBottom w:val="0"/>
                              <w:divBdr>
                                <w:top w:val="none" w:sz="0" w:space="0" w:color="auto"/>
                                <w:left w:val="none" w:sz="0" w:space="0" w:color="auto"/>
                                <w:bottom w:val="none" w:sz="0" w:space="0" w:color="auto"/>
                                <w:right w:val="none" w:sz="0" w:space="0" w:color="auto"/>
                              </w:divBdr>
                            </w:div>
                            <w:div w:id="1144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301897">
          <w:marLeft w:val="0"/>
          <w:marRight w:val="0"/>
          <w:marTop w:val="0"/>
          <w:marBottom w:val="0"/>
          <w:divBdr>
            <w:top w:val="none" w:sz="0" w:space="0" w:color="auto"/>
            <w:left w:val="none" w:sz="0" w:space="0" w:color="auto"/>
            <w:bottom w:val="none" w:sz="0" w:space="0" w:color="auto"/>
            <w:right w:val="none" w:sz="0" w:space="0" w:color="auto"/>
          </w:divBdr>
          <w:divsChild>
            <w:div w:id="1145119672">
              <w:marLeft w:val="0"/>
              <w:marRight w:val="0"/>
              <w:marTop w:val="0"/>
              <w:marBottom w:val="0"/>
              <w:divBdr>
                <w:top w:val="none" w:sz="0" w:space="0" w:color="auto"/>
                <w:left w:val="none" w:sz="0" w:space="0" w:color="auto"/>
                <w:bottom w:val="none" w:sz="0" w:space="0" w:color="auto"/>
                <w:right w:val="none" w:sz="0" w:space="0" w:color="auto"/>
              </w:divBdr>
              <w:divsChild>
                <w:div w:id="502936321">
                  <w:marLeft w:val="0"/>
                  <w:marRight w:val="0"/>
                  <w:marTop w:val="0"/>
                  <w:marBottom w:val="0"/>
                  <w:divBdr>
                    <w:top w:val="none" w:sz="0" w:space="0" w:color="auto"/>
                    <w:left w:val="none" w:sz="0" w:space="0" w:color="auto"/>
                    <w:bottom w:val="none" w:sz="0" w:space="0" w:color="auto"/>
                    <w:right w:val="none" w:sz="0" w:space="0" w:color="auto"/>
                  </w:divBdr>
                  <w:divsChild>
                    <w:div w:id="850292314">
                      <w:marLeft w:val="0"/>
                      <w:marRight w:val="0"/>
                      <w:marTop w:val="0"/>
                      <w:marBottom w:val="0"/>
                      <w:divBdr>
                        <w:top w:val="none" w:sz="0" w:space="0" w:color="auto"/>
                        <w:left w:val="none" w:sz="0" w:space="0" w:color="auto"/>
                        <w:bottom w:val="none" w:sz="0" w:space="0" w:color="auto"/>
                        <w:right w:val="none" w:sz="0" w:space="0" w:color="auto"/>
                      </w:divBdr>
                      <w:divsChild>
                        <w:div w:id="131561425">
                          <w:marLeft w:val="0"/>
                          <w:marRight w:val="0"/>
                          <w:marTop w:val="0"/>
                          <w:marBottom w:val="0"/>
                          <w:divBdr>
                            <w:top w:val="none" w:sz="0" w:space="0" w:color="auto"/>
                            <w:left w:val="none" w:sz="0" w:space="0" w:color="auto"/>
                            <w:bottom w:val="none" w:sz="0" w:space="0" w:color="auto"/>
                            <w:right w:val="none" w:sz="0" w:space="0" w:color="auto"/>
                          </w:divBdr>
                          <w:divsChild>
                            <w:div w:id="13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padd.us10.list-manage.com/track/click?u=6e0fa86cb67b5d4a98c4d0019&amp;id=1f71a125d1&amp;e=233b0f2b4a" TargetMode="External"/><Relationship Id="rId13" Type="http://schemas.openxmlformats.org/officeDocument/2006/relationships/hyperlink" Target="https://respadd.us10.list-manage.com/track/click?u=6e0fa86cb67b5d4a98c4d0019&amp;id=aae577a163&amp;e=233b0f2b4a" TargetMode="External"/><Relationship Id="rId18" Type="http://schemas.openxmlformats.org/officeDocument/2006/relationships/hyperlink" Target="https://respadd.us10.list-manage.com/track/click?u=6e0fa86cb67b5d4a98c4d0019&amp;id=7f48e1734a&amp;e=233b0f2b4a"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mailto:emilie.beauvillier@respadd.org" TargetMode="External"/><Relationship Id="rId7" Type="http://schemas.openxmlformats.org/officeDocument/2006/relationships/hyperlink" Target="https://respadd.us10.list-manage.com/track/click?u=6e0fa86cb67b5d4a98c4d0019&amp;id=f6379cf684&amp;e=233b0f2b4a" TargetMode="External"/><Relationship Id="rId12" Type="http://schemas.openxmlformats.org/officeDocument/2006/relationships/hyperlink" Target="https://respadd.us10.list-manage.com/track/click?u=6e0fa86cb67b5d4a98c4d0019&amp;id=0674f97d26&amp;e=233b0f2b4a" TargetMode="External"/><Relationship Id="rId17" Type="http://schemas.openxmlformats.org/officeDocument/2006/relationships/hyperlink" Target="https://respadd.us10.list-manage.com/track/click?u=6e0fa86cb67b5d4a98c4d0019&amp;id=35a53ba340&amp;e=233b0f2b4a" TargetMode="External"/><Relationship Id="rId25" Type="http://schemas.openxmlformats.org/officeDocument/2006/relationships/hyperlink" Target="https://mail.google.com/mail/u/0?ui=2&amp;ik=6c31c18eb6&amp;view=lg&amp;permmsgid=msg-f%3A1646276906371958939&amp;ser=1" TargetMode="External"/><Relationship Id="rId2" Type="http://schemas.openxmlformats.org/officeDocument/2006/relationships/settings" Target="settings.xml"/><Relationship Id="rId16" Type="http://schemas.openxmlformats.org/officeDocument/2006/relationships/hyperlink" Target="https://respadd.us10.list-manage.com/track/click?u=6e0fa86cb67b5d4a98c4d0019&amp;id=898748a06e&amp;e=233b0f2b4a" TargetMode="External"/><Relationship Id="rId20" Type="http://schemas.openxmlformats.org/officeDocument/2006/relationships/hyperlink" Target="https://respadd.us10.list-manage.com/track/click?u=6e0fa86cb67b5d4a98c4d0019&amp;id=4179726b4c&amp;e=233b0f2b4a" TargetMode="External"/><Relationship Id="rId1" Type="http://schemas.openxmlformats.org/officeDocument/2006/relationships/styles" Target="styles.xml"/><Relationship Id="rId6" Type="http://schemas.openxmlformats.org/officeDocument/2006/relationships/hyperlink" Target="https://respadd.us10.list-manage.com/track/click?u=6e0fa86cb67b5d4a98c4d0019&amp;id=52f1481acc&amp;e=233b0f2b4a" TargetMode="External"/><Relationship Id="rId11" Type="http://schemas.openxmlformats.org/officeDocument/2006/relationships/hyperlink" Target="https://respadd.us10.list-manage.com/track/click?u=6e0fa86cb67b5d4a98c4d0019&amp;id=af16c74aec&amp;e=233b0f2b4a" TargetMode="External"/><Relationship Id="rId24" Type="http://schemas.openxmlformats.org/officeDocument/2006/relationships/hyperlink" Target="https://respadd.us10.list-manage.com/track/click?u=6e0fa86cb67b5d4a98c4d0019&amp;id=b684fd7d84&amp;e=233b0f2b4a" TargetMode="External"/><Relationship Id="rId5" Type="http://schemas.openxmlformats.org/officeDocument/2006/relationships/hyperlink" Target="https://respadd.us10.list-manage.com/track/click?u=6e0fa86cb67b5d4a98c4d0019&amp;id=07f7d64e15&amp;e=233b0f2b4a" TargetMode="External"/><Relationship Id="rId15" Type="http://schemas.openxmlformats.org/officeDocument/2006/relationships/hyperlink" Target="https://respadd.us10.list-manage.com/track/click?u=6e0fa86cb67b5d4a98c4d0019&amp;id=1e759686a8&amp;e=233b0f2b4a" TargetMode="External"/><Relationship Id="rId23" Type="http://schemas.openxmlformats.org/officeDocument/2006/relationships/hyperlink" Target="https://respadd.us10.list-manage.com/track/click?u=6e0fa86cb67b5d4a98c4d0019&amp;id=6511c1272d&amp;e=233b0f2b4a" TargetMode="External"/><Relationship Id="rId28" Type="http://schemas.openxmlformats.org/officeDocument/2006/relationships/theme" Target="theme/theme1.xml"/><Relationship Id="rId10" Type="http://schemas.openxmlformats.org/officeDocument/2006/relationships/hyperlink" Target="https://respadd.us10.list-manage.com/track/click?u=6e0fa86cb67b5d4a98c4d0019&amp;id=d5e5355c31&amp;e=233b0f2b4a" TargetMode="External"/><Relationship Id="rId19" Type="http://schemas.openxmlformats.org/officeDocument/2006/relationships/hyperlink" Target="https://respadd.us10.list-manage.com/track/click?u=6e0fa86cb67b5d4a98c4d0019&amp;id=ebece00bd2&amp;e=233b0f2b4a" TargetMode="External"/><Relationship Id="rId4" Type="http://schemas.openxmlformats.org/officeDocument/2006/relationships/hyperlink" Target="https://respadd.us10.list-manage.com/track/click?u=6e0fa86cb67b5d4a98c4d0019&amp;id=986d7c7be8&amp;e=233b0f2b4a" TargetMode="External"/><Relationship Id="rId9" Type="http://schemas.openxmlformats.org/officeDocument/2006/relationships/hyperlink" Target="https://respadd.us10.list-manage.com/track/click?u=6e0fa86cb67b5d4a98c4d0019&amp;id=4b9aa87908&amp;e=233b0f2b4a" TargetMode="External"/><Relationship Id="rId14" Type="http://schemas.openxmlformats.org/officeDocument/2006/relationships/hyperlink" Target="https://respadd.us10.list-manage.com/track/click?u=6e0fa86cb67b5d4a98c4d0019&amp;id=435f35a9b0&amp;e=233b0f2b4a" TargetMode="External"/><Relationship Id="rId22" Type="http://schemas.openxmlformats.org/officeDocument/2006/relationships/hyperlink" Target="https://respadd.us10.list-manage.com/track/click?u=6e0fa86cb67b5d4a98c4d0019&amp;id=0c2b1bd71c&amp;e=233b0f2b4a"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1098</Words>
  <Characters>6039</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cp:lastModifiedBy>
  <cp:revision>1</cp:revision>
  <dcterms:created xsi:type="dcterms:W3CDTF">2019-10-03T05:21:00Z</dcterms:created>
  <dcterms:modified xsi:type="dcterms:W3CDTF">2019-10-03T05:23:00Z</dcterms:modified>
</cp:coreProperties>
</file>