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E" w:rsidRPr="007957BE" w:rsidRDefault="007957BE" w:rsidP="007957BE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Intitulé du poste : </w:t>
      </w:r>
      <w:r w:rsidRPr="007957BE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SAGE FEMME PMI</w:t>
      </w: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Prénom : </w:t>
      </w:r>
      <w:r w:rsidRPr="007957BE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PMI CLERMONT FERRAND</w:t>
      </w: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Date : </w:t>
      </w:r>
      <w:r w:rsidRPr="007957BE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02/03/2020</w:t>
      </w:r>
    </w:p>
    <w:p w:rsidR="007957BE" w:rsidRPr="007957BE" w:rsidRDefault="007957BE" w:rsidP="007957BE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Adresse : </w:t>
      </w:r>
      <w:r w:rsidRPr="007957BE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HOTEL DU DEPARTEMENT PUY DE DOME</w:t>
      </w:r>
    </w:p>
    <w:p w:rsidR="007957BE" w:rsidRPr="007957BE" w:rsidRDefault="007957BE" w:rsidP="007957BE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Ville : </w:t>
      </w:r>
      <w:r w:rsidRPr="007957BE">
        <w:rPr>
          <w:rFonts w:ascii="Segoe UI" w:eastAsia="Times New Roman" w:hAnsi="Segoe UI" w:cs="Segoe UI"/>
          <w:b/>
          <w:bCs/>
          <w:color w:val="212121"/>
          <w:sz w:val="23"/>
          <w:lang w:eastAsia="fr-FR"/>
        </w:rPr>
        <w:t>CLERMONT FERRAND</w:t>
      </w: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</w: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Description de l'offre : LE POSTE PROPOSE EN JANVIER EST TOUJOURS VACANT</w:t>
      </w:r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br/>
        <w:t>POSSIBILITE DE CANDIDATER JUSQU'AU 20/03/2020</w:t>
      </w:r>
    </w:p>
    <w:p w:rsidR="00330EAF" w:rsidRDefault="007957BE" w:rsidP="007957BE">
      <w:r w:rsidRPr="007957BE"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  <w:t> </w:t>
      </w:r>
    </w:p>
    <w:sectPr w:rsidR="00330EAF" w:rsidSect="0033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7BE"/>
    <w:rsid w:val="00330EAF"/>
    <w:rsid w:val="0079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95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2020-03-20T14:51:00Z</dcterms:created>
  <dcterms:modified xsi:type="dcterms:W3CDTF">2020-03-20T14:52:00Z</dcterms:modified>
</cp:coreProperties>
</file>